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72D55D46" w14:textId="77777777" w:rsidR="00B5574F" w:rsidRPr="00F23E6C" w:rsidRDefault="00DF44AB" w:rsidP="00B5574F">
      <w:pPr>
        <w:jc w:val="center"/>
        <w:rPr>
          <w:rFonts w:ascii="Verdana" w:hAnsi="Verdana"/>
          <w:sz w:val="40"/>
          <w:szCs w:val="40"/>
        </w:rPr>
      </w:pPr>
      <w:r>
        <w:rPr>
          <w:rFonts w:ascii="Verdana" w:hAnsi="Verdana"/>
          <w:noProof/>
          <w:sz w:val="40"/>
          <w:szCs w:val="40"/>
        </w:rPr>
        <w:pict w14:anchorId="240ADB8F">
          <v:shapetype id="_x0000_t202" coordsize="21600,21600" o:spt="202" path="m0,0l0,21600,21600,21600,21600,0xe">
            <v:stroke joinstyle="miter"/>
            <v:path gradientshapeok="t" o:connecttype="rect"/>
          </v:shapetype>
          <v:shape id="Text Box 2" o:spid="_x0000_s1026" type="#_x0000_t202" style="position:absolute;left:0;text-align:left;margin-left:-10pt;margin-top:-15.6pt;width:109.6pt;height:96.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" stroked="f">
            <v:textbox style="mso-next-textbox:#Text Box 2">
              <w:txbxContent>
                <w:p w14:paraId="79FEFF98" w14:textId="77777777" w:rsidR="00B5574F" w:rsidRDefault="00B5574F" w:rsidP="00B5574F">
                  <w:pPr>
                    <w:ind w:hanging="142"/>
                  </w:pPr>
                  <w:r w:rsidRPr="003F3C36">
                    <w:object w:dxaOrig="7845" w:dyaOrig="6825" w14:anchorId="1C060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5pt;height:82pt" o:ole="">
                        <v:imagedata r:id="rId7" o:title=""/>
                      </v:shape>
                      <o:OLEObject Type="Embed" ProgID="AcroExch.Document.7" ShapeID="_x0000_i1025" DrawAspect="Content" ObjectID="_1568703466" r:id="rId8"/>
                    </w:object>
                  </w:r>
                </w:p>
              </w:txbxContent>
            </v:textbox>
          </v:shape>
        </w:pict>
      </w:r>
      <w:r w:rsidR="00730027" w:rsidRPr="00F23E6C">
        <w:rPr>
          <w:rFonts w:ascii="Verdana" w:hAnsi="Verdana"/>
          <w:sz w:val="40"/>
          <w:szCs w:val="40"/>
        </w:rPr>
        <w:t xml:space="preserve">REGLEMENT </w:t>
      </w:r>
      <w:r w:rsidR="00B5574F">
        <w:rPr>
          <w:rFonts w:ascii="Verdana" w:hAnsi="Verdana"/>
          <w:sz w:val="40"/>
          <w:szCs w:val="40"/>
        </w:rPr>
        <w:t>NALATENSCHAPPEN</w:t>
      </w:r>
    </w:p>
    <w:p w14:paraId="7E683672" w14:textId="77777777" w:rsidR="00B5574F" w:rsidRPr="00AA0A94" w:rsidRDefault="00B5574F" w:rsidP="00B5574F">
      <w:pPr>
        <w:jc w:val="center"/>
        <w:rPr>
          <w:rFonts w:ascii="Verdana" w:hAnsi="Verdana"/>
          <w:sz w:val="10"/>
          <w:szCs w:val="10"/>
        </w:rPr>
      </w:pPr>
    </w:p>
    <w:p w14:paraId="7EFDA287" w14:textId="77777777" w:rsidR="00B5574F" w:rsidRPr="00F23E6C" w:rsidRDefault="00730027" w:rsidP="00B5574F">
      <w:pPr>
        <w:jc w:val="center"/>
        <w:rPr>
          <w:rFonts w:ascii="Verdana" w:hAnsi="Verdana"/>
        </w:rPr>
      </w:pPr>
      <w:r>
        <w:rPr>
          <w:rFonts w:ascii="Verdana" w:hAnsi="Verdana"/>
        </w:rPr>
        <w:t>Van</w:t>
      </w:r>
      <w:r w:rsidR="00B5574F">
        <w:rPr>
          <w:rFonts w:ascii="Verdana" w:hAnsi="Verdana"/>
        </w:rPr>
        <w:t xml:space="preserve"> </w:t>
      </w:r>
      <w:r w:rsidR="008F0209">
        <w:rPr>
          <w:rFonts w:ascii="Verdana" w:hAnsi="Verdana"/>
        </w:rPr>
        <w:t>filatelisten</w:t>
      </w:r>
      <w:r w:rsidR="00B5574F">
        <w:rPr>
          <w:rFonts w:ascii="Verdana" w:hAnsi="Verdana"/>
        </w:rPr>
        <w:t>vereniging</w:t>
      </w:r>
      <w:r w:rsidR="00B5574F" w:rsidRPr="00F23E6C">
        <w:rPr>
          <w:rFonts w:ascii="Verdana" w:hAnsi="Verdana"/>
        </w:rPr>
        <w:t xml:space="preserve"> </w:t>
      </w:r>
      <w:r w:rsidR="00B5574F" w:rsidRPr="00AA0A94">
        <w:rPr>
          <w:rFonts w:ascii="Verdana" w:hAnsi="Verdana"/>
          <w:sz w:val="32"/>
          <w:szCs w:val="32"/>
        </w:rPr>
        <w:t>“</w:t>
      </w:r>
      <w:r w:rsidR="00B5574F" w:rsidRPr="00AA0A94">
        <w:rPr>
          <w:rFonts w:ascii="Verdana" w:hAnsi="Verdana"/>
          <w:i/>
          <w:sz w:val="32"/>
          <w:szCs w:val="32"/>
          <w:u w:val="single"/>
        </w:rPr>
        <w:t>PHILA VENLO</w:t>
      </w:r>
      <w:r w:rsidR="00B5574F" w:rsidRPr="00AA0A94">
        <w:rPr>
          <w:rFonts w:ascii="Verdana" w:hAnsi="Verdana"/>
          <w:i/>
          <w:sz w:val="32"/>
          <w:szCs w:val="32"/>
        </w:rPr>
        <w:t>”</w:t>
      </w:r>
    </w:p>
    <w:p w14:paraId="635123A1" w14:textId="77777777" w:rsidR="00B5574F" w:rsidRDefault="00B5574F" w:rsidP="00B5574F">
      <w:pPr>
        <w:jc w:val="center"/>
        <w:rPr>
          <w:rFonts w:ascii="Verdana" w:hAnsi="Verdana"/>
          <w:sz w:val="16"/>
          <w:szCs w:val="16"/>
        </w:rPr>
      </w:pPr>
      <w:r w:rsidRPr="00AA0A94">
        <w:rPr>
          <w:rFonts w:ascii="Verdana" w:hAnsi="Verdana"/>
          <w:sz w:val="16"/>
          <w:szCs w:val="16"/>
        </w:rPr>
        <w:t xml:space="preserve">Vastgesteld </w:t>
      </w:r>
      <w:r>
        <w:rPr>
          <w:rFonts w:ascii="Verdana" w:hAnsi="Verdana"/>
          <w:sz w:val="16"/>
          <w:szCs w:val="16"/>
        </w:rPr>
        <w:t xml:space="preserve">op de bestuursvergadering van </w:t>
      </w:r>
      <w:r w:rsidR="008F0209">
        <w:rPr>
          <w:rFonts w:ascii="Verdana" w:hAnsi="Verdana"/>
          <w:sz w:val="16"/>
          <w:szCs w:val="16"/>
        </w:rPr>
        <w:t>3</w:t>
      </w:r>
      <w:r>
        <w:rPr>
          <w:rFonts w:ascii="Verdana" w:hAnsi="Verdana"/>
          <w:sz w:val="16"/>
          <w:szCs w:val="16"/>
        </w:rPr>
        <w:t xml:space="preserve"> oktober</w:t>
      </w:r>
      <w:r w:rsidRPr="00AA0A94">
        <w:rPr>
          <w:rFonts w:ascii="Verdana" w:hAnsi="Verdana"/>
          <w:sz w:val="16"/>
          <w:szCs w:val="16"/>
        </w:rPr>
        <w:t xml:space="preserve"> 201</w:t>
      </w:r>
      <w:r w:rsidR="008F0209">
        <w:rPr>
          <w:rFonts w:ascii="Verdana" w:hAnsi="Verdana"/>
          <w:sz w:val="16"/>
          <w:szCs w:val="16"/>
        </w:rPr>
        <w:t>7</w:t>
      </w:r>
    </w:p>
    <w:p w14:paraId="3AD0CACE" w14:textId="77777777" w:rsidR="00B5574F" w:rsidRDefault="00B5574F" w:rsidP="00B5574F">
      <w:pPr>
        <w:jc w:val="center"/>
        <w:rPr>
          <w:rFonts w:ascii="Verdana" w:hAnsi="Verdana"/>
          <w:sz w:val="16"/>
          <w:szCs w:val="16"/>
        </w:rPr>
      </w:pPr>
      <w:r w:rsidRPr="001600D9">
        <w:rPr>
          <w:rFonts w:ascii="Verdana" w:hAnsi="Verdana"/>
          <w:sz w:val="16"/>
          <w:szCs w:val="16"/>
        </w:rPr>
        <w:t>Ingeschreven bij de Kamer van Koophandel onder nummer 4016603</w:t>
      </w:r>
    </w:p>
    <w:p w14:paraId="77010937" w14:textId="77777777" w:rsidR="002557D0" w:rsidRPr="00266B58" w:rsidRDefault="002557D0">
      <w:pPr>
        <w:widowControl w:val="0"/>
        <w:autoSpaceDE w:val="0"/>
        <w:autoSpaceDN w:val="0"/>
        <w:adjustRightInd w:val="0"/>
        <w:jc w:val="center"/>
        <w:rPr>
          <w:rFonts w:ascii="Verdana" w:hAnsi="Verdana" w:cs="Arial"/>
          <w:b/>
          <w:bCs/>
          <w:sz w:val="22"/>
          <w:szCs w:val="22"/>
          <w:u w:val="single"/>
        </w:rPr>
      </w:pPr>
    </w:p>
    <w:p w14:paraId="7DCB6EA6" w14:textId="77777777" w:rsidR="002557D0" w:rsidRPr="00266B58" w:rsidRDefault="002557D0" w:rsidP="00266B58">
      <w:pPr>
        <w:widowControl w:val="0"/>
        <w:autoSpaceDE w:val="0"/>
        <w:autoSpaceDN w:val="0"/>
        <w:adjustRightInd w:val="0"/>
        <w:jc w:val="both"/>
        <w:rPr>
          <w:rFonts w:ascii="Verdana" w:hAnsi="Verdana" w:cs="Arial"/>
          <w:b/>
          <w:bCs/>
          <w:sz w:val="22"/>
          <w:szCs w:val="22"/>
          <w:u w:val="single"/>
        </w:rPr>
      </w:pPr>
    </w:p>
    <w:p w14:paraId="0060D743" w14:textId="77777777" w:rsidR="002557D0" w:rsidRPr="00BB061B" w:rsidRDefault="00843981" w:rsidP="00266B58">
      <w:pPr>
        <w:widowControl w:val="0"/>
        <w:autoSpaceDE w:val="0"/>
        <w:autoSpaceDN w:val="0"/>
        <w:adjustRightInd w:val="0"/>
        <w:jc w:val="both"/>
        <w:rPr>
          <w:rFonts w:ascii="Verdana" w:hAnsi="Verdana" w:cs="Arial"/>
          <w:b/>
          <w:bCs/>
        </w:rPr>
      </w:pPr>
      <w:r w:rsidRPr="00BB061B">
        <w:rPr>
          <w:rFonts w:ascii="Verdana" w:hAnsi="Verdana" w:cs="Arial"/>
          <w:b/>
          <w:bCs/>
        </w:rPr>
        <w:t>ARTIKEL 1</w:t>
      </w:r>
      <w:r>
        <w:rPr>
          <w:rFonts w:ascii="Verdana" w:hAnsi="Verdana" w:cs="Arial"/>
          <w:b/>
          <w:bCs/>
        </w:rPr>
        <w:t>:</w:t>
      </w:r>
      <w:r w:rsidR="007B0DB5">
        <w:rPr>
          <w:rFonts w:ascii="Verdana" w:hAnsi="Verdana" w:cs="Arial"/>
          <w:b/>
          <w:bCs/>
        </w:rPr>
        <w:t xml:space="preserve"> ALGEMENE BEPALINGEN</w:t>
      </w:r>
    </w:p>
    <w:p w14:paraId="1E2EC9AF" w14:textId="77777777" w:rsidR="002557D0" w:rsidRPr="00843981" w:rsidRDefault="002557D0" w:rsidP="00843981">
      <w:pPr>
        <w:widowControl w:val="0"/>
        <w:numPr>
          <w:ilvl w:val="0"/>
          <w:numId w:val="22"/>
        </w:numPr>
        <w:tabs>
          <w:tab w:val="left" w:pos="360"/>
        </w:tabs>
        <w:autoSpaceDE w:val="0"/>
        <w:autoSpaceDN w:val="0"/>
        <w:adjustRightInd w:val="0"/>
        <w:jc w:val="both"/>
        <w:rPr>
          <w:rFonts w:ascii="Verdana" w:hAnsi="Verdana" w:cs="Arial"/>
          <w:sz w:val="20"/>
          <w:szCs w:val="20"/>
        </w:rPr>
      </w:pPr>
      <w:r w:rsidRPr="00843981">
        <w:rPr>
          <w:rFonts w:ascii="Verdana" w:hAnsi="Verdana" w:cs="Arial"/>
          <w:sz w:val="20"/>
          <w:szCs w:val="20"/>
        </w:rPr>
        <w:t xml:space="preserve">De </w:t>
      </w:r>
      <w:r w:rsidR="008F0209">
        <w:rPr>
          <w:rFonts w:ascii="Verdana" w:hAnsi="Verdana" w:cs="Arial"/>
          <w:sz w:val="20"/>
          <w:szCs w:val="20"/>
        </w:rPr>
        <w:t>Filatelisten</w:t>
      </w:r>
      <w:r w:rsidR="00266B58" w:rsidRPr="00843981">
        <w:rPr>
          <w:rFonts w:ascii="Verdana" w:hAnsi="Verdana" w:cs="Arial"/>
          <w:sz w:val="20"/>
          <w:szCs w:val="20"/>
        </w:rPr>
        <w:t xml:space="preserve">vereniging </w:t>
      </w:r>
      <w:r w:rsidR="00BB061B" w:rsidRPr="00843981">
        <w:rPr>
          <w:rFonts w:ascii="Verdana" w:hAnsi="Verdana" w:cs="Arial"/>
          <w:b/>
          <w:sz w:val="20"/>
          <w:szCs w:val="20"/>
        </w:rPr>
        <w:t>“</w:t>
      </w:r>
      <w:proofErr w:type="spellStart"/>
      <w:r w:rsidR="00266B58" w:rsidRPr="00843981">
        <w:rPr>
          <w:rFonts w:ascii="Verdana" w:hAnsi="Verdana" w:cs="Arial"/>
          <w:b/>
          <w:i/>
          <w:sz w:val="20"/>
          <w:szCs w:val="20"/>
        </w:rPr>
        <w:t>Phila</w:t>
      </w:r>
      <w:proofErr w:type="spellEnd"/>
      <w:r w:rsidR="00266B58" w:rsidRPr="00843981">
        <w:rPr>
          <w:rFonts w:ascii="Verdana" w:hAnsi="Verdana" w:cs="Arial"/>
          <w:b/>
          <w:i/>
          <w:sz w:val="20"/>
          <w:szCs w:val="20"/>
        </w:rPr>
        <w:t xml:space="preserve"> Venlo</w:t>
      </w:r>
      <w:r w:rsidR="00BB061B" w:rsidRPr="00843981">
        <w:rPr>
          <w:rFonts w:ascii="Verdana" w:hAnsi="Verdana" w:cs="Arial"/>
          <w:b/>
          <w:i/>
          <w:sz w:val="20"/>
          <w:szCs w:val="20"/>
        </w:rPr>
        <w:t>”</w:t>
      </w:r>
      <w:r w:rsidR="00CE22F6" w:rsidRPr="00843981">
        <w:rPr>
          <w:rFonts w:ascii="Verdana" w:hAnsi="Verdana" w:cs="Arial"/>
          <w:sz w:val="20"/>
          <w:szCs w:val="20"/>
        </w:rPr>
        <w:t xml:space="preserve"> </w:t>
      </w:r>
      <w:r w:rsidR="00730027" w:rsidRPr="00843981">
        <w:rPr>
          <w:rFonts w:ascii="Verdana" w:hAnsi="Verdana" w:cs="Arial"/>
          <w:sz w:val="20"/>
          <w:szCs w:val="20"/>
        </w:rPr>
        <w:t xml:space="preserve">te </w:t>
      </w:r>
      <w:r w:rsidR="00266B58" w:rsidRPr="00843981">
        <w:rPr>
          <w:rFonts w:ascii="Verdana" w:hAnsi="Verdana" w:cs="Arial"/>
          <w:sz w:val="20"/>
          <w:szCs w:val="20"/>
        </w:rPr>
        <w:t>Venlo</w:t>
      </w:r>
      <w:r w:rsidRPr="00843981">
        <w:rPr>
          <w:rFonts w:ascii="Verdana" w:hAnsi="Verdana" w:cs="Arial"/>
          <w:sz w:val="20"/>
          <w:szCs w:val="20"/>
        </w:rPr>
        <w:t xml:space="preserve"> kent een Commissie Nalatenschappen.</w:t>
      </w:r>
    </w:p>
    <w:p w14:paraId="03FBF5BA" w14:textId="77777777" w:rsidR="008269D8" w:rsidRDefault="002557D0" w:rsidP="00AF4554">
      <w:pPr>
        <w:widowControl w:val="0"/>
        <w:numPr>
          <w:ilvl w:val="0"/>
          <w:numId w:val="22"/>
        </w:numPr>
        <w:tabs>
          <w:tab w:val="left" w:pos="360"/>
        </w:tabs>
        <w:autoSpaceDE w:val="0"/>
        <w:autoSpaceDN w:val="0"/>
        <w:adjustRightInd w:val="0"/>
        <w:jc w:val="both"/>
        <w:rPr>
          <w:rFonts w:ascii="Verdana" w:hAnsi="Verdana" w:cs="Arial"/>
          <w:sz w:val="20"/>
          <w:szCs w:val="20"/>
        </w:rPr>
      </w:pPr>
      <w:r w:rsidRPr="008F0209">
        <w:rPr>
          <w:rFonts w:ascii="Verdana" w:hAnsi="Verdana" w:cs="Arial"/>
          <w:sz w:val="20"/>
          <w:szCs w:val="20"/>
        </w:rPr>
        <w:t xml:space="preserve">Erfgenamen van een overleden </w:t>
      </w:r>
      <w:proofErr w:type="spellStart"/>
      <w:proofErr w:type="gramStart"/>
      <w:r w:rsidRPr="008F0209">
        <w:rPr>
          <w:rFonts w:ascii="Verdana" w:hAnsi="Verdana" w:cs="Arial"/>
          <w:sz w:val="20"/>
          <w:szCs w:val="20"/>
        </w:rPr>
        <w:t>lid</w:t>
      </w:r>
      <w:r w:rsidR="008F0209" w:rsidRPr="008F0209">
        <w:rPr>
          <w:rFonts w:ascii="Verdana" w:hAnsi="Verdana" w:cs="Arial"/>
          <w:sz w:val="20"/>
          <w:szCs w:val="20"/>
        </w:rPr>
        <w:t>,leden</w:t>
      </w:r>
      <w:proofErr w:type="spellEnd"/>
      <w:proofErr w:type="gramEnd"/>
      <w:r w:rsidR="008F0209" w:rsidRPr="008F0209">
        <w:rPr>
          <w:rFonts w:ascii="Verdana" w:hAnsi="Verdana" w:cs="Arial"/>
          <w:sz w:val="20"/>
          <w:szCs w:val="20"/>
        </w:rPr>
        <w:t xml:space="preserve"> en derden </w:t>
      </w:r>
      <w:r w:rsidRPr="008F0209">
        <w:rPr>
          <w:rFonts w:ascii="Verdana" w:hAnsi="Verdana" w:cs="Arial"/>
          <w:sz w:val="20"/>
          <w:szCs w:val="20"/>
        </w:rPr>
        <w:t xml:space="preserve">kunnen een beroep doen op deze commissie voor advies </w:t>
      </w:r>
      <w:r w:rsidR="00730027" w:rsidRPr="008F0209">
        <w:rPr>
          <w:rFonts w:ascii="Verdana" w:hAnsi="Verdana" w:cs="Arial"/>
          <w:sz w:val="20"/>
          <w:szCs w:val="20"/>
        </w:rPr>
        <w:t>betreffende</w:t>
      </w:r>
      <w:r w:rsidRPr="008F0209">
        <w:rPr>
          <w:rFonts w:ascii="Verdana" w:hAnsi="Verdana" w:cs="Arial"/>
          <w:sz w:val="20"/>
          <w:szCs w:val="20"/>
        </w:rPr>
        <w:t xml:space="preserve"> het beheer of de liquidatie van de </w:t>
      </w:r>
      <w:r w:rsidR="006F5582" w:rsidRPr="008F0209">
        <w:rPr>
          <w:rFonts w:ascii="Verdana" w:hAnsi="Verdana" w:cs="Arial"/>
          <w:sz w:val="20"/>
          <w:szCs w:val="20"/>
        </w:rPr>
        <w:t>collectie</w:t>
      </w:r>
      <w:r w:rsidR="00AF5DAF">
        <w:rPr>
          <w:rFonts w:ascii="Verdana" w:hAnsi="Verdana" w:cs="Arial"/>
          <w:sz w:val="20"/>
          <w:szCs w:val="20"/>
        </w:rPr>
        <w:t>.</w:t>
      </w:r>
    </w:p>
    <w:p w14:paraId="740E9671" w14:textId="77777777" w:rsidR="008269D8" w:rsidRPr="008269D8" w:rsidRDefault="002557D0" w:rsidP="008269D8">
      <w:pPr>
        <w:widowControl w:val="0"/>
        <w:numPr>
          <w:ilvl w:val="0"/>
          <w:numId w:val="22"/>
        </w:numPr>
        <w:tabs>
          <w:tab w:val="left" w:pos="360"/>
        </w:tabs>
        <w:autoSpaceDE w:val="0"/>
        <w:autoSpaceDN w:val="0"/>
        <w:adjustRightInd w:val="0"/>
        <w:jc w:val="both"/>
        <w:rPr>
          <w:rFonts w:ascii="Verdana" w:hAnsi="Verdana" w:cs="Arial"/>
          <w:sz w:val="20"/>
          <w:szCs w:val="20"/>
        </w:rPr>
      </w:pPr>
      <w:r w:rsidRPr="008F0209">
        <w:rPr>
          <w:rFonts w:ascii="Verdana" w:hAnsi="Verdana" w:cs="Arial"/>
          <w:sz w:val="20"/>
          <w:szCs w:val="20"/>
        </w:rPr>
        <w:t xml:space="preserve"> </w:t>
      </w:r>
      <w:r w:rsidR="00AF5DAF">
        <w:rPr>
          <w:rFonts w:ascii="Verdana" w:hAnsi="Verdana" w:cs="Arial"/>
          <w:sz w:val="20"/>
          <w:szCs w:val="20"/>
        </w:rPr>
        <w:t>D</w:t>
      </w:r>
      <w:r w:rsidRPr="008F0209">
        <w:rPr>
          <w:rFonts w:ascii="Verdana" w:hAnsi="Verdana" w:cs="Arial"/>
          <w:sz w:val="20"/>
          <w:szCs w:val="20"/>
        </w:rPr>
        <w:t>e verzameling(en)</w:t>
      </w:r>
      <w:r w:rsidR="00AF5DAF">
        <w:rPr>
          <w:rFonts w:ascii="Verdana" w:hAnsi="Verdana" w:cs="Arial"/>
          <w:sz w:val="20"/>
          <w:szCs w:val="20"/>
        </w:rPr>
        <w:t xml:space="preserve"> kan via de vereniging worden geliquideerd.</w:t>
      </w:r>
      <w:r w:rsidRPr="008F0209">
        <w:rPr>
          <w:rFonts w:ascii="Verdana" w:hAnsi="Verdana" w:cs="Arial"/>
          <w:sz w:val="20"/>
          <w:szCs w:val="20"/>
        </w:rPr>
        <w:t xml:space="preserve"> </w:t>
      </w:r>
    </w:p>
    <w:p w14:paraId="6EAE5DE4" w14:textId="77777777" w:rsidR="002557D0" w:rsidRPr="00843981" w:rsidRDefault="002557D0" w:rsidP="00266B58">
      <w:pPr>
        <w:widowControl w:val="0"/>
        <w:autoSpaceDE w:val="0"/>
        <w:autoSpaceDN w:val="0"/>
        <w:adjustRightInd w:val="0"/>
        <w:jc w:val="both"/>
        <w:rPr>
          <w:rFonts w:ascii="Verdana" w:hAnsi="Verdana" w:cs="Arial"/>
          <w:sz w:val="20"/>
          <w:szCs w:val="20"/>
        </w:rPr>
      </w:pPr>
    </w:p>
    <w:p w14:paraId="3254E2F3" w14:textId="77777777" w:rsidR="002557D0" w:rsidRPr="00843981" w:rsidRDefault="00843981" w:rsidP="00266B58">
      <w:pPr>
        <w:keepNext/>
        <w:widowControl w:val="0"/>
        <w:autoSpaceDE w:val="0"/>
        <w:autoSpaceDN w:val="0"/>
        <w:adjustRightInd w:val="0"/>
        <w:jc w:val="both"/>
        <w:rPr>
          <w:rFonts w:ascii="Verdana" w:hAnsi="Verdana" w:cs="Arial"/>
          <w:b/>
          <w:bCs/>
        </w:rPr>
      </w:pPr>
      <w:r w:rsidRPr="00843981">
        <w:rPr>
          <w:rFonts w:ascii="Verdana" w:hAnsi="Verdana" w:cs="Arial"/>
          <w:b/>
          <w:bCs/>
        </w:rPr>
        <w:t>ARTIKEL 2</w:t>
      </w:r>
      <w:r>
        <w:rPr>
          <w:rFonts w:ascii="Verdana" w:hAnsi="Verdana" w:cs="Arial"/>
          <w:b/>
          <w:bCs/>
        </w:rPr>
        <w:t>:</w:t>
      </w:r>
      <w:r w:rsidR="007B0DB5">
        <w:rPr>
          <w:rFonts w:ascii="Verdana" w:hAnsi="Verdana" w:cs="Arial"/>
          <w:b/>
          <w:bCs/>
        </w:rPr>
        <w:t xml:space="preserve"> </w:t>
      </w:r>
      <w:r w:rsidR="00730027">
        <w:rPr>
          <w:rFonts w:ascii="Verdana" w:hAnsi="Verdana" w:cs="Arial"/>
          <w:b/>
          <w:bCs/>
        </w:rPr>
        <w:t>GEVOLMACHTIGDE</w:t>
      </w:r>
    </w:p>
    <w:p w14:paraId="7D934623" w14:textId="77777777" w:rsidR="002557D0" w:rsidRPr="00843981" w:rsidRDefault="002557D0" w:rsidP="00843981">
      <w:pPr>
        <w:widowControl w:val="0"/>
        <w:numPr>
          <w:ilvl w:val="0"/>
          <w:numId w:val="23"/>
        </w:numPr>
        <w:tabs>
          <w:tab w:val="left" w:pos="360"/>
        </w:tabs>
        <w:autoSpaceDE w:val="0"/>
        <w:autoSpaceDN w:val="0"/>
        <w:adjustRightInd w:val="0"/>
        <w:jc w:val="both"/>
        <w:rPr>
          <w:rFonts w:ascii="Verdana" w:hAnsi="Verdana" w:cs="Arial"/>
          <w:sz w:val="20"/>
          <w:szCs w:val="20"/>
        </w:rPr>
      </w:pPr>
      <w:r w:rsidRPr="00843981">
        <w:rPr>
          <w:rFonts w:ascii="Verdana" w:hAnsi="Verdana" w:cs="Arial"/>
          <w:sz w:val="20"/>
          <w:szCs w:val="20"/>
        </w:rPr>
        <w:t xml:space="preserve">Uitsluitend op een daartoe bij de vereniging ingediend verzoek van een van de erfgenamen van een overleden lid of van een – alsdan door de erfgenamen daartoe schriftelijk gevolmachtigde – derde, zal de Commissie Nalatenschappen de in artikel 3, tweede lid, genoemde werkzaamheden uitvoeren. Dit geldt ook ten aanzien van de in artikel 1 lid </w:t>
      </w:r>
      <w:r w:rsidR="008269D8">
        <w:rPr>
          <w:rFonts w:ascii="Verdana" w:hAnsi="Verdana" w:cs="Arial"/>
          <w:sz w:val="20"/>
          <w:szCs w:val="20"/>
        </w:rPr>
        <w:t>2</w:t>
      </w:r>
      <w:r w:rsidRPr="00843981">
        <w:rPr>
          <w:rFonts w:ascii="Verdana" w:hAnsi="Verdana" w:cs="Arial"/>
          <w:sz w:val="20"/>
          <w:szCs w:val="20"/>
        </w:rPr>
        <w:t xml:space="preserve"> genoemde</w:t>
      </w:r>
      <w:r w:rsidR="008269D8">
        <w:rPr>
          <w:rFonts w:ascii="Verdana" w:hAnsi="Verdana" w:cs="Arial"/>
          <w:sz w:val="20"/>
          <w:szCs w:val="20"/>
        </w:rPr>
        <w:t xml:space="preserve"> leden en</w:t>
      </w:r>
      <w:r w:rsidRPr="00843981">
        <w:rPr>
          <w:rFonts w:ascii="Verdana" w:hAnsi="Verdana" w:cs="Arial"/>
          <w:sz w:val="20"/>
          <w:szCs w:val="20"/>
        </w:rPr>
        <w:t xml:space="preserve"> derden</w:t>
      </w:r>
      <w:r w:rsidR="00DE3251">
        <w:rPr>
          <w:rFonts w:ascii="Verdana" w:hAnsi="Verdana" w:cs="Arial"/>
          <w:sz w:val="20"/>
          <w:szCs w:val="20"/>
        </w:rPr>
        <w:t>.</w:t>
      </w:r>
    </w:p>
    <w:p w14:paraId="15F69FF5" w14:textId="77777777" w:rsidR="00753831" w:rsidRPr="008269D8" w:rsidRDefault="002557D0" w:rsidP="00B34121">
      <w:pPr>
        <w:widowControl w:val="0"/>
        <w:numPr>
          <w:ilvl w:val="0"/>
          <w:numId w:val="23"/>
        </w:numPr>
        <w:tabs>
          <w:tab w:val="left" w:pos="360"/>
        </w:tabs>
        <w:autoSpaceDE w:val="0"/>
        <w:autoSpaceDN w:val="0"/>
        <w:adjustRightInd w:val="0"/>
        <w:jc w:val="both"/>
        <w:rPr>
          <w:rFonts w:ascii="Verdana" w:hAnsi="Verdana" w:cs="Arial"/>
          <w:sz w:val="20"/>
          <w:szCs w:val="20"/>
        </w:rPr>
      </w:pPr>
      <w:r w:rsidRPr="008269D8">
        <w:rPr>
          <w:rFonts w:ascii="Verdana" w:hAnsi="Verdana" w:cs="Arial"/>
          <w:sz w:val="20"/>
          <w:szCs w:val="20"/>
        </w:rPr>
        <w:t xml:space="preserve">Alvorens haar werkzaamheden aan te vangen, </w:t>
      </w:r>
      <w:r w:rsidR="008269D8" w:rsidRPr="008269D8">
        <w:rPr>
          <w:rFonts w:ascii="Verdana" w:hAnsi="Verdana" w:cs="Arial"/>
          <w:sz w:val="20"/>
          <w:szCs w:val="20"/>
        </w:rPr>
        <w:t>kan</w:t>
      </w:r>
      <w:r w:rsidRPr="008269D8">
        <w:rPr>
          <w:rFonts w:ascii="Verdana" w:hAnsi="Verdana" w:cs="Arial"/>
          <w:sz w:val="20"/>
          <w:szCs w:val="20"/>
        </w:rPr>
        <w:t xml:space="preserve"> aan de </w:t>
      </w:r>
      <w:r w:rsidR="008269D8" w:rsidRPr="008269D8">
        <w:rPr>
          <w:rFonts w:ascii="Verdana" w:hAnsi="Verdana" w:cs="Arial"/>
          <w:sz w:val="20"/>
          <w:szCs w:val="20"/>
        </w:rPr>
        <w:t>opdrachtgever</w:t>
      </w:r>
      <w:r w:rsidRPr="008269D8">
        <w:rPr>
          <w:rFonts w:ascii="Verdana" w:hAnsi="Verdana" w:cs="Arial"/>
          <w:sz w:val="20"/>
          <w:szCs w:val="20"/>
        </w:rPr>
        <w:t xml:space="preserve">(s) een afschrift van dit reglement alsmede een opdrachtformulier worden verzonden. </w:t>
      </w:r>
    </w:p>
    <w:p w14:paraId="31633B91" w14:textId="77777777" w:rsidR="008269D8" w:rsidRDefault="008269D8" w:rsidP="00753831">
      <w:pPr>
        <w:pStyle w:val="Lijstalinea"/>
        <w:keepNext/>
        <w:widowControl w:val="0"/>
        <w:autoSpaceDE w:val="0"/>
        <w:autoSpaceDN w:val="0"/>
        <w:adjustRightInd w:val="0"/>
        <w:ind w:left="0"/>
        <w:jc w:val="both"/>
        <w:rPr>
          <w:rFonts w:ascii="Verdana" w:hAnsi="Verdana" w:cs="Arial"/>
          <w:b/>
          <w:bCs/>
        </w:rPr>
      </w:pPr>
    </w:p>
    <w:p w14:paraId="46F1010B" w14:textId="77777777" w:rsidR="00753831" w:rsidRPr="00753831" w:rsidRDefault="006F5582" w:rsidP="00753831">
      <w:pPr>
        <w:pStyle w:val="Lijstalinea"/>
        <w:keepNext/>
        <w:widowControl w:val="0"/>
        <w:autoSpaceDE w:val="0"/>
        <w:autoSpaceDN w:val="0"/>
        <w:adjustRightInd w:val="0"/>
        <w:ind w:left="0"/>
        <w:jc w:val="both"/>
        <w:rPr>
          <w:rFonts w:ascii="Verdana" w:hAnsi="Verdana" w:cs="Arial"/>
          <w:b/>
          <w:bCs/>
        </w:rPr>
      </w:pPr>
      <w:r>
        <w:rPr>
          <w:rFonts w:ascii="Verdana" w:hAnsi="Verdana" w:cs="Arial"/>
          <w:b/>
          <w:bCs/>
        </w:rPr>
        <w:t>ARTIKEL 3</w:t>
      </w:r>
      <w:r w:rsidR="00753831" w:rsidRPr="00753831">
        <w:rPr>
          <w:rFonts w:ascii="Verdana" w:hAnsi="Verdana" w:cs="Arial"/>
          <w:b/>
          <w:bCs/>
        </w:rPr>
        <w:t xml:space="preserve">: </w:t>
      </w:r>
      <w:r>
        <w:rPr>
          <w:rFonts w:ascii="Verdana" w:hAnsi="Verdana" w:cs="Arial"/>
          <w:b/>
          <w:bCs/>
        </w:rPr>
        <w:t>FINANCIËN</w:t>
      </w:r>
    </w:p>
    <w:p w14:paraId="26C1D4E5" w14:textId="77777777" w:rsidR="002557D0" w:rsidRPr="00843981" w:rsidRDefault="002557D0" w:rsidP="00753831">
      <w:pPr>
        <w:widowControl w:val="0"/>
        <w:numPr>
          <w:ilvl w:val="0"/>
          <w:numId w:val="34"/>
        </w:numPr>
        <w:tabs>
          <w:tab w:val="left" w:pos="360"/>
        </w:tabs>
        <w:autoSpaceDE w:val="0"/>
        <w:autoSpaceDN w:val="0"/>
        <w:adjustRightInd w:val="0"/>
        <w:jc w:val="both"/>
        <w:rPr>
          <w:rFonts w:ascii="Verdana" w:hAnsi="Verdana" w:cs="Arial"/>
          <w:sz w:val="20"/>
          <w:szCs w:val="20"/>
        </w:rPr>
      </w:pPr>
      <w:r w:rsidRPr="00843981">
        <w:rPr>
          <w:rFonts w:ascii="Verdana" w:hAnsi="Verdana" w:cs="Arial"/>
          <w:sz w:val="20"/>
          <w:szCs w:val="20"/>
        </w:rPr>
        <w:t xml:space="preserve">De Commissie Nalatenschappen verstrekt aan </w:t>
      </w:r>
      <w:r w:rsidR="00586266">
        <w:rPr>
          <w:rFonts w:ascii="Verdana" w:hAnsi="Verdana" w:cs="Arial"/>
          <w:sz w:val="20"/>
          <w:szCs w:val="20"/>
        </w:rPr>
        <w:t>opdrachtgever</w:t>
      </w:r>
      <w:r w:rsidRPr="00843981">
        <w:rPr>
          <w:rFonts w:ascii="Verdana" w:hAnsi="Verdana" w:cs="Arial"/>
          <w:sz w:val="20"/>
          <w:szCs w:val="20"/>
        </w:rPr>
        <w:t xml:space="preserve">(s) desgewenst een raming van de door haar te maken kosten </w:t>
      </w:r>
      <w:r w:rsidR="005E6ECD">
        <w:rPr>
          <w:rFonts w:ascii="Verdana" w:hAnsi="Verdana" w:cs="Arial"/>
          <w:sz w:val="20"/>
          <w:szCs w:val="20"/>
        </w:rPr>
        <w:t xml:space="preserve">voor advies </w:t>
      </w:r>
      <w:r w:rsidRPr="00843981">
        <w:rPr>
          <w:rFonts w:ascii="Verdana" w:hAnsi="Verdana" w:cs="Arial"/>
          <w:sz w:val="20"/>
          <w:szCs w:val="20"/>
        </w:rPr>
        <w:t xml:space="preserve">die voor </w:t>
      </w:r>
      <w:r w:rsidR="005E6ECD">
        <w:rPr>
          <w:rFonts w:ascii="Verdana" w:hAnsi="Verdana" w:cs="Arial"/>
          <w:sz w:val="20"/>
          <w:szCs w:val="20"/>
        </w:rPr>
        <w:t xml:space="preserve">rekening komen van </w:t>
      </w:r>
      <w:r w:rsidR="00C6360F">
        <w:rPr>
          <w:rFonts w:ascii="Verdana" w:hAnsi="Verdana" w:cs="Arial"/>
          <w:sz w:val="20"/>
          <w:szCs w:val="20"/>
        </w:rPr>
        <w:t>opdrachtgever</w:t>
      </w:r>
      <w:r w:rsidR="005E6ECD">
        <w:rPr>
          <w:rFonts w:ascii="Verdana" w:hAnsi="Verdana" w:cs="Arial"/>
          <w:sz w:val="20"/>
          <w:szCs w:val="20"/>
        </w:rPr>
        <w:t>(s</w:t>
      </w:r>
      <w:r w:rsidR="00C6360F">
        <w:rPr>
          <w:rFonts w:ascii="Verdana" w:hAnsi="Verdana" w:cs="Arial"/>
          <w:sz w:val="20"/>
          <w:szCs w:val="20"/>
        </w:rPr>
        <w:t>)</w:t>
      </w:r>
    </w:p>
    <w:p w14:paraId="75111D1F" w14:textId="77777777" w:rsidR="0091225F" w:rsidRDefault="0091225F" w:rsidP="0091225F">
      <w:pPr>
        <w:widowControl w:val="0"/>
        <w:autoSpaceDE w:val="0"/>
        <w:autoSpaceDN w:val="0"/>
        <w:adjustRightInd w:val="0"/>
        <w:ind w:left="1080"/>
        <w:jc w:val="both"/>
        <w:rPr>
          <w:rFonts w:ascii="Verdana" w:hAnsi="Verdana" w:cs="Arial"/>
          <w:sz w:val="20"/>
          <w:szCs w:val="20"/>
        </w:rPr>
      </w:pPr>
      <w:proofErr w:type="gramStart"/>
      <w:r>
        <w:rPr>
          <w:rFonts w:ascii="Verdana" w:hAnsi="Verdana" w:cs="Arial"/>
          <w:sz w:val="20"/>
          <w:szCs w:val="20"/>
        </w:rPr>
        <w:t xml:space="preserve">a  </w:t>
      </w:r>
      <w:r w:rsidR="002557D0" w:rsidRPr="005E6ECD">
        <w:rPr>
          <w:rFonts w:ascii="Verdana" w:hAnsi="Verdana" w:cs="Arial"/>
          <w:sz w:val="20"/>
          <w:szCs w:val="20"/>
        </w:rPr>
        <w:t>De</w:t>
      </w:r>
      <w:proofErr w:type="gramEnd"/>
      <w:r w:rsidR="002557D0" w:rsidRPr="005E6ECD">
        <w:rPr>
          <w:rFonts w:ascii="Verdana" w:hAnsi="Verdana" w:cs="Arial"/>
          <w:sz w:val="20"/>
          <w:szCs w:val="20"/>
        </w:rPr>
        <w:t xml:space="preserve"> kosten bedragen </w:t>
      </w:r>
      <w:r w:rsidR="00C6360F">
        <w:rPr>
          <w:rFonts w:ascii="Verdana" w:hAnsi="Verdana" w:cs="Arial"/>
          <w:sz w:val="20"/>
          <w:szCs w:val="20"/>
        </w:rPr>
        <w:t>10</w:t>
      </w:r>
      <w:r w:rsidR="002557D0" w:rsidRPr="005E6ECD">
        <w:rPr>
          <w:rFonts w:ascii="Verdana" w:hAnsi="Verdana" w:cs="Arial"/>
          <w:sz w:val="20"/>
          <w:szCs w:val="20"/>
        </w:rPr>
        <w:t>% van de netto-opbrengst</w:t>
      </w:r>
      <w:r w:rsidR="005E6ECD" w:rsidRPr="005E6ECD">
        <w:rPr>
          <w:rFonts w:ascii="Verdana" w:hAnsi="Verdana" w:cs="Arial"/>
          <w:sz w:val="20"/>
          <w:szCs w:val="20"/>
        </w:rPr>
        <w:t xml:space="preserve"> bij liquidatie binnen de vereniging van </w:t>
      </w:r>
      <w:r>
        <w:rPr>
          <w:rFonts w:ascii="Verdana" w:hAnsi="Verdana" w:cs="Arial"/>
          <w:sz w:val="20"/>
          <w:szCs w:val="20"/>
        </w:rPr>
        <w:t xml:space="preserve">  </w:t>
      </w:r>
    </w:p>
    <w:p w14:paraId="2C97167D" w14:textId="77777777" w:rsidR="005E6ECD" w:rsidRPr="00753831" w:rsidRDefault="0091225F" w:rsidP="0091225F">
      <w:pPr>
        <w:widowControl w:val="0"/>
        <w:autoSpaceDE w:val="0"/>
        <w:autoSpaceDN w:val="0"/>
        <w:adjustRightInd w:val="0"/>
        <w:ind w:left="1080"/>
        <w:jc w:val="both"/>
        <w:rPr>
          <w:rFonts w:ascii="Verdana" w:hAnsi="Verdana" w:cs="Arial"/>
          <w:sz w:val="20"/>
          <w:szCs w:val="20"/>
        </w:rPr>
      </w:pPr>
      <w:r>
        <w:rPr>
          <w:rFonts w:ascii="Verdana" w:hAnsi="Verdana" w:cs="Arial"/>
          <w:sz w:val="20"/>
          <w:szCs w:val="20"/>
        </w:rPr>
        <w:t xml:space="preserve">    </w:t>
      </w:r>
      <w:proofErr w:type="gramStart"/>
      <w:r>
        <w:rPr>
          <w:rFonts w:ascii="Verdana" w:hAnsi="Verdana" w:cs="Arial"/>
          <w:sz w:val="20"/>
          <w:szCs w:val="20"/>
        </w:rPr>
        <w:t>erfgenamen</w:t>
      </w:r>
      <w:proofErr w:type="gramEnd"/>
      <w:r>
        <w:rPr>
          <w:rFonts w:ascii="Verdana" w:hAnsi="Verdana" w:cs="Arial"/>
          <w:sz w:val="20"/>
          <w:szCs w:val="20"/>
        </w:rPr>
        <w:t xml:space="preserve">, leden en derden  </w:t>
      </w:r>
    </w:p>
    <w:p w14:paraId="3B46865D" w14:textId="77777777" w:rsidR="001A109B" w:rsidRDefault="001A109B" w:rsidP="001A109B">
      <w:pPr>
        <w:widowControl w:val="0"/>
        <w:tabs>
          <w:tab w:val="left" w:pos="360"/>
        </w:tabs>
        <w:autoSpaceDE w:val="0"/>
        <w:autoSpaceDN w:val="0"/>
        <w:adjustRightInd w:val="0"/>
        <w:jc w:val="both"/>
        <w:rPr>
          <w:rFonts w:ascii="Verdana" w:hAnsi="Verdana" w:cs="Arial"/>
          <w:sz w:val="20"/>
          <w:szCs w:val="20"/>
        </w:rPr>
      </w:pPr>
      <w:r>
        <w:rPr>
          <w:rFonts w:ascii="Verdana" w:hAnsi="Verdana" w:cs="Arial"/>
          <w:sz w:val="20"/>
          <w:szCs w:val="20"/>
        </w:rPr>
        <w:tab/>
        <w:t xml:space="preserve">2   </w:t>
      </w:r>
      <w:r w:rsidR="009C5B3F" w:rsidRPr="001A109B">
        <w:rPr>
          <w:rFonts w:ascii="Verdana" w:hAnsi="Verdana" w:cs="Arial"/>
          <w:sz w:val="20"/>
          <w:szCs w:val="20"/>
        </w:rPr>
        <w:t xml:space="preserve">De </w:t>
      </w:r>
      <w:r w:rsidR="00753831" w:rsidRPr="001A109B">
        <w:rPr>
          <w:rFonts w:ascii="Verdana" w:hAnsi="Verdana" w:cs="Arial"/>
          <w:sz w:val="20"/>
          <w:szCs w:val="20"/>
        </w:rPr>
        <w:t>Commissie Nalatenschappen zal in alle gevallen van een huisbezoek</w:t>
      </w:r>
      <w:r w:rsidR="003D5914" w:rsidRPr="001A109B">
        <w:rPr>
          <w:rFonts w:ascii="Verdana" w:hAnsi="Verdana" w:cs="Arial"/>
          <w:sz w:val="20"/>
          <w:szCs w:val="20"/>
        </w:rPr>
        <w:t xml:space="preserve"> </w:t>
      </w:r>
      <w:proofErr w:type="spellStart"/>
      <w:proofErr w:type="gramStart"/>
      <w:r w:rsidR="003D5914" w:rsidRPr="001A109B">
        <w:rPr>
          <w:rFonts w:ascii="Verdana" w:hAnsi="Verdana" w:cs="Arial"/>
          <w:sz w:val="20"/>
          <w:szCs w:val="20"/>
        </w:rPr>
        <w:t>cq.verkaveling</w:t>
      </w:r>
      <w:proofErr w:type="spellEnd"/>
      <w:proofErr w:type="gramEnd"/>
      <w:r w:rsidR="00753831" w:rsidRPr="001A109B">
        <w:rPr>
          <w:rFonts w:ascii="Verdana" w:hAnsi="Verdana" w:cs="Arial"/>
          <w:sz w:val="20"/>
          <w:szCs w:val="20"/>
        </w:rPr>
        <w:t xml:space="preserve"> </w:t>
      </w:r>
      <w:r w:rsidR="003D5914" w:rsidRPr="001A109B">
        <w:rPr>
          <w:rFonts w:ascii="Verdana" w:hAnsi="Verdana" w:cs="Arial"/>
          <w:sz w:val="20"/>
          <w:szCs w:val="20"/>
        </w:rPr>
        <w:t xml:space="preserve">van </w:t>
      </w:r>
      <w:r>
        <w:rPr>
          <w:rFonts w:ascii="Verdana" w:hAnsi="Verdana" w:cs="Arial"/>
          <w:sz w:val="20"/>
          <w:szCs w:val="20"/>
        </w:rPr>
        <w:t xml:space="preserve">       </w:t>
      </w:r>
      <w:r>
        <w:rPr>
          <w:rFonts w:ascii="Verdana" w:hAnsi="Verdana" w:cs="Arial"/>
          <w:sz w:val="20"/>
          <w:szCs w:val="20"/>
        </w:rPr>
        <w:tab/>
        <w:t xml:space="preserve">               </w:t>
      </w:r>
    </w:p>
    <w:p w14:paraId="1B9D662B" w14:textId="77777777" w:rsidR="001A109B" w:rsidRDefault="001A109B" w:rsidP="001A109B">
      <w:pPr>
        <w:widowControl w:val="0"/>
        <w:tabs>
          <w:tab w:val="left" w:pos="360"/>
        </w:tabs>
        <w:autoSpaceDE w:val="0"/>
        <w:autoSpaceDN w:val="0"/>
        <w:adjustRightInd w:val="0"/>
        <w:jc w:val="both"/>
        <w:rPr>
          <w:rFonts w:ascii="Verdana" w:hAnsi="Verdana" w:cs="Arial"/>
          <w:sz w:val="20"/>
          <w:szCs w:val="20"/>
        </w:rPr>
      </w:pPr>
      <w:r>
        <w:rPr>
          <w:rFonts w:ascii="Verdana" w:hAnsi="Verdana" w:cs="Arial"/>
          <w:sz w:val="20"/>
          <w:szCs w:val="20"/>
        </w:rPr>
        <w:t xml:space="preserve">          </w:t>
      </w:r>
      <w:proofErr w:type="gramStart"/>
      <w:r w:rsidR="003D5914" w:rsidRPr="001A109B">
        <w:rPr>
          <w:rFonts w:ascii="Verdana" w:hAnsi="Verdana" w:cs="Arial"/>
          <w:sz w:val="20"/>
          <w:szCs w:val="20"/>
        </w:rPr>
        <w:t>een</w:t>
      </w:r>
      <w:proofErr w:type="gramEnd"/>
      <w:r w:rsidR="003D5914" w:rsidRPr="001A109B">
        <w:rPr>
          <w:rFonts w:ascii="Verdana" w:hAnsi="Verdana" w:cs="Arial"/>
          <w:sz w:val="20"/>
          <w:szCs w:val="20"/>
        </w:rPr>
        <w:t xml:space="preserve"> verzameling een</w:t>
      </w:r>
      <w:r w:rsidR="00753831" w:rsidRPr="001A109B">
        <w:rPr>
          <w:rFonts w:ascii="Verdana" w:hAnsi="Verdana" w:cs="Arial"/>
          <w:sz w:val="20"/>
          <w:szCs w:val="20"/>
        </w:rPr>
        <w:t xml:space="preserve"> vergoeding van 25 EURO in rekening brengen, welk bedrag via de </w:t>
      </w:r>
      <w:r>
        <w:rPr>
          <w:rFonts w:ascii="Verdana" w:hAnsi="Verdana" w:cs="Arial"/>
          <w:sz w:val="20"/>
          <w:szCs w:val="20"/>
        </w:rPr>
        <w:t xml:space="preserve"> </w:t>
      </w:r>
    </w:p>
    <w:p w14:paraId="006544EF" w14:textId="77777777" w:rsidR="001A109B" w:rsidRDefault="001A109B" w:rsidP="001A109B">
      <w:pPr>
        <w:widowControl w:val="0"/>
        <w:tabs>
          <w:tab w:val="left" w:pos="360"/>
        </w:tabs>
        <w:autoSpaceDE w:val="0"/>
        <w:autoSpaceDN w:val="0"/>
        <w:adjustRightInd w:val="0"/>
        <w:jc w:val="both"/>
        <w:rPr>
          <w:rFonts w:ascii="Verdana" w:hAnsi="Verdana" w:cs="Arial"/>
          <w:sz w:val="20"/>
          <w:szCs w:val="20"/>
        </w:rPr>
      </w:pPr>
      <w:r>
        <w:rPr>
          <w:rFonts w:ascii="Verdana" w:hAnsi="Verdana" w:cs="Arial"/>
          <w:sz w:val="20"/>
          <w:szCs w:val="20"/>
        </w:rPr>
        <w:t xml:space="preserve">          </w:t>
      </w:r>
      <w:proofErr w:type="gramStart"/>
      <w:r w:rsidR="00753831" w:rsidRPr="001A109B">
        <w:rPr>
          <w:rFonts w:ascii="Verdana" w:hAnsi="Verdana" w:cs="Arial"/>
          <w:sz w:val="20"/>
          <w:szCs w:val="20"/>
        </w:rPr>
        <w:t>eindafrekening</w:t>
      </w:r>
      <w:proofErr w:type="gramEnd"/>
      <w:r w:rsidR="00753831" w:rsidRPr="001A109B">
        <w:rPr>
          <w:rFonts w:ascii="Verdana" w:hAnsi="Verdana" w:cs="Arial"/>
          <w:sz w:val="20"/>
          <w:szCs w:val="20"/>
        </w:rPr>
        <w:t xml:space="preserve"> zal worden verrekend, indien de Commissie Nalatenschappen de opdracht tot </w:t>
      </w:r>
    </w:p>
    <w:p w14:paraId="481238F9" w14:textId="77777777" w:rsidR="00753831" w:rsidRPr="001A109B" w:rsidRDefault="001A109B" w:rsidP="001A109B">
      <w:pPr>
        <w:widowControl w:val="0"/>
        <w:tabs>
          <w:tab w:val="left" w:pos="360"/>
        </w:tabs>
        <w:autoSpaceDE w:val="0"/>
        <w:autoSpaceDN w:val="0"/>
        <w:adjustRightInd w:val="0"/>
        <w:jc w:val="both"/>
        <w:rPr>
          <w:rFonts w:ascii="Verdana" w:hAnsi="Verdana" w:cs="Arial"/>
          <w:sz w:val="20"/>
          <w:szCs w:val="20"/>
        </w:rPr>
      </w:pPr>
      <w:r>
        <w:rPr>
          <w:rFonts w:ascii="Verdana" w:hAnsi="Verdana" w:cs="Arial"/>
          <w:sz w:val="20"/>
          <w:szCs w:val="20"/>
        </w:rPr>
        <w:t xml:space="preserve">          </w:t>
      </w:r>
      <w:proofErr w:type="gramStart"/>
      <w:r w:rsidR="00753831" w:rsidRPr="001A109B">
        <w:rPr>
          <w:rFonts w:ascii="Verdana" w:hAnsi="Verdana" w:cs="Arial"/>
          <w:sz w:val="20"/>
          <w:szCs w:val="20"/>
        </w:rPr>
        <w:t>liquidatie</w:t>
      </w:r>
      <w:proofErr w:type="gramEnd"/>
      <w:r w:rsidR="00753831" w:rsidRPr="001A109B">
        <w:rPr>
          <w:rFonts w:ascii="Verdana" w:hAnsi="Verdana" w:cs="Arial"/>
          <w:sz w:val="20"/>
          <w:szCs w:val="20"/>
        </w:rPr>
        <w:t xml:space="preserve"> van de filatelistische </w:t>
      </w:r>
      <w:r w:rsidR="003D5914" w:rsidRPr="001A109B">
        <w:rPr>
          <w:rFonts w:ascii="Verdana" w:hAnsi="Verdana" w:cs="Arial"/>
          <w:sz w:val="20"/>
          <w:szCs w:val="20"/>
        </w:rPr>
        <w:t>verzameling</w:t>
      </w:r>
      <w:r w:rsidR="00753831" w:rsidRPr="001A109B">
        <w:rPr>
          <w:rFonts w:ascii="Verdana" w:hAnsi="Verdana" w:cs="Arial"/>
          <w:sz w:val="20"/>
          <w:szCs w:val="20"/>
        </w:rPr>
        <w:t xml:space="preserve"> of een deel daarvan verkrijgt.</w:t>
      </w:r>
    </w:p>
    <w:p w14:paraId="7E20927B" w14:textId="77777777" w:rsidR="00266B58" w:rsidRPr="001A109B" w:rsidRDefault="006F5582" w:rsidP="001A109B">
      <w:pPr>
        <w:pStyle w:val="Lijstalinea"/>
        <w:widowControl w:val="0"/>
        <w:numPr>
          <w:ilvl w:val="0"/>
          <w:numId w:val="38"/>
        </w:numPr>
        <w:tabs>
          <w:tab w:val="left" w:pos="360"/>
        </w:tabs>
        <w:autoSpaceDE w:val="0"/>
        <w:autoSpaceDN w:val="0"/>
        <w:adjustRightInd w:val="0"/>
        <w:jc w:val="both"/>
        <w:rPr>
          <w:rFonts w:ascii="Verdana" w:hAnsi="Verdana" w:cs="Arial"/>
          <w:sz w:val="20"/>
          <w:szCs w:val="20"/>
        </w:rPr>
      </w:pPr>
      <w:r w:rsidRPr="001A109B">
        <w:rPr>
          <w:rFonts w:ascii="Verdana" w:hAnsi="Verdana" w:cs="Arial"/>
          <w:sz w:val="20"/>
          <w:szCs w:val="20"/>
        </w:rPr>
        <w:t xml:space="preserve">De Commissie Nalatenschappen kan met de </w:t>
      </w:r>
      <w:r w:rsidR="001A109B" w:rsidRPr="001A109B">
        <w:rPr>
          <w:rFonts w:ascii="Verdana" w:hAnsi="Verdana" w:cs="Arial"/>
          <w:sz w:val="20"/>
          <w:szCs w:val="20"/>
        </w:rPr>
        <w:t>opdrachtgever(s)</w:t>
      </w:r>
      <w:r w:rsidRPr="001A109B">
        <w:rPr>
          <w:rFonts w:ascii="Verdana" w:hAnsi="Verdana" w:cs="Arial"/>
          <w:sz w:val="20"/>
          <w:szCs w:val="20"/>
        </w:rPr>
        <w:t xml:space="preserve"> overeenkomen,</w:t>
      </w:r>
      <w:r w:rsidR="00730027" w:rsidRPr="001A109B">
        <w:rPr>
          <w:rFonts w:ascii="Verdana" w:hAnsi="Verdana" w:cs="Arial"/>
          <w:sz w:val="20"/>
          <w:szCs w:val="20"/>
        </w:rPr>
        <w:t xml:space="preserve"> </w:t>
      </w:r>
      <w:r w:rsidRPr="001A109B">
        <w:rPr>
          <w:rFonts w:ascii="Verdana" w:hAnsi="Verdana" w:cs="Arial"/>
          <w:sz w:val="20"/>
          <w:szCs w:val="20"/>
        </w:rPr>
        <w:t xml:space="preserve">dat de nalatenschap of een deel daarvan via een of meerdere veilingen wordt geliquideerd. De </w:t>
      </w:r>
      <w:r w:rsidR="001A109B" w:rsidRPr="001A109B">
        <w:rPr>
          <w:rFonts w:ascii="Verdana" w:hAnsi="Verdana" w:cs="Arial"/>
          <w:sz w:val="20"/>
          <w:szCs w:val="20"/>
        </w:rPr>
        <w:t>opdrachtgever(s)</w:t>
      </w:r>
      <w:r w:rsidRPr="001A109B">
        <w:rPr>
          <w:rFonts w:ascii="Verdana" w:hAnsi="Verdana" w:cs="Arial"/>
          <w:sz w:val="20"/>
          <w:szCs w:val="20"/>
        </w:rPr>
        <w:t xml:space="preserve"> </w:t>
      </w:r>
      <w:proofErr w:type="gramStart"/>
      <w:r w:rsidRPr="001A109B">
        <w:rPr>
          <w:rFonts w:ascii="Verdana" w:hAnsi="Verdana" w:cs="Arial"/>
          <w:sz w:val="20"/>
          <w:szCs w:val="20"/>
        </w:rPr>
        <w:t>dient /</w:t>
      </w:r>
      <w:proofErr w:type="gramEnd"/>
      <w:r w:rsidRPr="001A109B">
        <w:rPr>
          <w:rFonts w:ascii="Verdana" w:hAnsi="Verdana" w:cs="Arial"/>
          <w:sz w:val="20"/>
          <w:szCs w:val="20"/>
        </w:rPr>
        <w:t xml:space="preserve"> dienen te worden geïnformeerd over de hieraan verbonden kosten</w:t>
      </w:r>
      <w:r w:rsidR="001A109B" w:rsidRPr="001A109B">
        <w:rPr>
          <w:rFonts w:ascii="Verdana" w:hAnsi="Verdana" w:cs="Arial"/>
          <w:sz w:val="20"/>
          <w:szCs w:val="20"/>
        </w:rPr>
        <w:t>,</w:t>
      </w:r>
      <w:r w:rsidRPr="001A109B">
        <w:rPr>
          <w:rFonts w:ascii="Verdana" w:hAnsi="Verdana" w:cs="Arial"/>
          <w:sz w:val="20"/>
          <w:szCs w:val="20"/>
        </w:rPr>
        <w:t xml:space="preserve"> die voor zijn / hun rekening komen. Van de verkochte kavels zullen gespecificeerde overzichten van de opbrengst aan de </w:t>
      </w:r>
      <w:r w:rsidR="001A109B" w:rsidRPr="001A109B">
        <w:rPr>
          <w:rFonts w:ascii="Verdana" w:hAnsi="Verdana" w:cs="Arial"/>
          <w:sz w:val="20"/>
          <w:szCs w:val="20"/>
        </w:rPr>
        <w:t>opdrachtgever(s)</w:t>
      </w:r>
      <w:r w:rsidRPr="001A109B">
        <w:rPr>
          <w:rFonts w:ascii="Verdana" w:hAnsi="Verdana" w:cs="Arial"/>
          <w:sz w:val="20"/>
          <w:szCs w:val="20"/>
        </w:rPr>
        <w:t xml:space="preserve"> worden overhandigd. </w:t>
      </w:r>
    </w:p>
    <w:p w14:paraId="42A061BC" w14:textId="77777777" w:rsidR="001A109B" w:rsidRDefault="001A109B" w:rsidP="00266B58">
      <w:pPr>
        <w:keepNext/>
        <w:widowControl w:val="0"/>
        <w:autoSpaceDE w:val="0"/>
        <w:autoSpaceDN w:val="0"/>
        <w:adjustRightInd w:val="0"/>
        <w:jc w:val="both"/>
        <w:rPr>
          <w:rFonts w:ascii="Verdana" w:hAnsi="Verdana" w:cs="Arial"/>
          <w:b/>
          <w:bCs/>
        </w:rPr>
      </w:pPr>
    </w:p>
    <w:p w14:paraId="1DD23640" w14:textId="77777777" w:rsidR="002557D0" w:rsidRPr="00843981" w:rsidRDefault="006F5582" w:rsidP="00266B58">
      <w:pPr>
        <w:keepNext/>
        <w:widowControl w:val="0"/>
        <w:autoSpaceDE w:val="0"/>
        <w:autoSpaceDN w:val="0"/>
        <w:adjustRightInd w:val="0"/>
        <w:jc w:val="both"/>
        <w:rPr>
          <w:rFonts w:ascii="Verdana" w:hAnsi="Verdana" w:cs="Arial"/>
          <w:b/>
          <w:bCs/>
        </w:rPr>
      </w:pPr>
      <w:r>
        <w:rPr>
          <w:rFonts w:ascii="Verdana" w:hAnsi="Verdana" w:cs="Arial"/>
          <w:b/>
          <w:bCs/>
        </w:rPr>
        <w:t>ARTIKEL 4</w:t>
      </w:r>
      <w:r w:rsidR="00843981">
        <w:rPr>
          <w:rFonts w:ascii="Verdana" w:hAnsi="Verdana" w:cs="Arial"/>
          <w:b/>
          <w:bCs/>
        </w:rPr>
        <w:t>:</w:t>
      </w:r>
      <w:r w:rsidR="007B0DB5">
        <w:rPr>
          <w:rFonts w:ascii="Verdana" w:hAnsi="Verdana" w:cs="Arial"/>
          <w:b/>
          <w:bCs/>
        </w:rPr>
        <w:t xml:space="preserve"> ORGANISATIE</w:t>
      </w:r>
    </w:p>
    <w:p w14:paraId="2477FDA2" w14:textId="77777777" w:rsidR="002557D0" w:rsidRPr="00843981" w:rsidRDefault="002557D0" w:rsidP="00843981">
      <w:pPr>
        <w:widowControl w:val="0"/>
        <w:numPr>
          <w:ilvl w:val="0"/>
          <w:numId w:val="25"/>
        </w:numPr>
        <w:tabs>
          <w:tab w:val="left" w:pos="360"/>
        </w:tabs>
        <w:autoSpaceDE w:val="0"/>
        <w:autoSpaceDN w:val="0"/>
        <w:adjustRightInd w:val="0"/>
        <w:jc w:val="both"/>
        <w:rPr>
          <w:rFonts w:ascii="Verdana" w:hAnsi="Verdana" w:cs="Arial"/>
          <w:sz w:val="20"/>
          <w:szCs w:val="20"/>
        </w:rPr>
      </w:pPr>
      <w:r w:rsidRPr="00843981">
        <w:rPr>
          <w:rFonts w:ascii="Verdana" w:hAnsi="Verdana" w:cs="Arial"/>
          <w:sz w:val="20"/>
          <w:szCs w:val="20"/>
        </w:rPr>
        <w:t xml:space="preserve">De Commissie Nalatenschappen bestaat uit </w:t>
      </w:r>
      <w:r w:rsidR="001A109B">
        <w:rPr>
          <w:rFonts w:ascii="Verdana" w:hAnsi="Verdana" w:cs="Arial"/>
          <w:sz w:val="20"/>
          <w:szCs w:val="20"/>
        </w:rPr>
        <w:t xml:space="preserve">2 </w:t>
      </w:r>
      <w:r w:rsidRPr="00843981">
        <w:rPr>
          <w:rFonts w:ascii="Verdana" w:hAnsi="Verdana" w:cs="Arial"/>
          <w:sz w:val="20"/>
          <w:szCs w:val="20"/>
        </w:rPr>
        <w:t>leden</w:t>
      </w:r>
      <w:r w:rsidR="001A109B">
        <w:rPr>
          <w:rFonts w:ascii="Verdana" w:hAnsi="Verdana" w:cs="Arial"/>
          <w:sz w:val="20"/>
          <w:szCs w:val="20"/>
        </w:rPr>
        <w:t>.</w:t>
      </w:r>
      <w:r w:rsidRPr="00843981">
        <w:rPr>
          <w:rFonts w:ascii="Verdana" w:hAnsi="Verdana" w:cs="Arial"/>
          <w:sz w:val="20"/>
          <w:szCs w:val="20"/>
        </w:rPr>
        <w:t xml:space="preserve"> </w:t>
      </w:r>
    </w:p>
    <w:p w14:paraId="2A49F529" w14:textId="77777777" w:rsidR="00843981" w:rsidRDefault="002557D0" w:rsidP="00843981">
      <w:pPr>
        <w:widowControl w:val="0"/>
        <w:numPr>
          <w:ilvl w:val="0"/>
          <w:numId w:val="25"/>
        </w:numPr>
        <w:tabs>
          <w:tab w:val="left" w:pos="360"/>
        </w:tabs>
        <w:autoSpaceDE w:val="0"/>
        <w:autoSpaceDN w:val="0"/>
        <w:adjustRightInd w:val="0"/>
        <w:jc w:val="both"/>
        <w:rPr>
          <w:rFonts w:ascii="Verdana" w:hAnsi="Verdana" w:cs="Arial"/>
          <w:sz w:val="20"/>
          <w:szCs w:val="20"/>
        </w:rPr>
      </w:pPr>
      <w:r w:rsidRPr="00843981">
        <w:rPr>
          <w:rFonts w:ascii="Verdana" w:hAnsi="Verdana" w:cs="Arial"/>
          <w:sz w:val="20"/>
          <w:szCs w:val="20"/>
        </w:rPr>
        <w:t>De werkzaamheden van de Commissie Nalatenschap</w:t>
      </w:r>
      <w:r w:rsidR="00843981">
        <w:rPr>
          <w:rFonts w:ascii="Verdana" w:hAnsi="Verdana" w:cs="Arial"/>
          <w:sz w:val="20"/>
          <w:szCs w:val="20"/>
        </w:rPr>
        <w:t xml:space="preserve">pen omvatten in ieder geval: </w:t>
      </w:r>
    </w:p>
    <w:p w14:paraId="724F0068" w14:textId="77777777" w:rsidR="00843981" w:rsidRDefault="002557D0" w:rsidP="00843981">
      <w:pPr>
        <w:widowControl w:val="0"/>
        <w:numPr>
          <w:ilvl w:val="0"/>
          <w:numId w:val="26"/>
        </w:numPr>
        <w:tabs>
          <w:tab w:val="left" w:pos="360"/>
        </w:tabs>
        <w:autoSpaceDE w:val="0"/>
        <w:autoSpaceDN w:val="0"/>
        <w:adjustRightInd w:val="0"/>
        <w:jc w:val="both"/>
        <w:rPr>
          <w:rFonts w:ascii="Verdana" w:hAnsi="Verdana" w:cs="Arial"/>
          <w:sz w:val="20"/>
          <w:szCs w:val="20"/>
        </w:rPr>
      </w:pPr>
      <w:proofErr w:type="gramStart"/>
      <w:r w:rsidRPr="00843981">
        <w:rPr>
          <w:rFonts w:ascii="Verdana" w:hAnsi="Verdana" w:cs="Arial"/>
          <w:sz w:val="20"/>
          <w:szCs w:val="20"/>
        </w:rPr>
        <w:t>het</w:t>
      </w:r>
      <w:proofErr w:type="gramEnd"/>
      <w:r w:rsidRPr="00843981">
        <w:rPr>
          <w:rFonts w:ascii="Verdana" w:hAnsi="Verdana" w:cs="Arial"/>
          <w:sz w:val="20"/>
          <w:szCs w:val="20"/>
        </w:rPr>
        <w:t xml:space="preserve"> samenstellen van een of meer inventarislijsten, voor zover mogelijk, gerangschikt naar de aard van de </w:t>
      </w:r>
      <w:r w:rsidR="00843981">
        <w:rPr>
          <w:rFonts w:ascii="Verdana" w:hAnsi="Verdana" w:cs="Arial"/>
          <w:sz w:val="20"/>
          <w:szCs w:val="20"/>
        </w:rPr>
        <w:t>overgelegde verzameling(en);</w:t>
      </w:r>
    </w:p>
    <w:p w14:paraId="5BCF7FCE" w14:textId="77777777" w:rsidR="006F5582" w:rsidRDefault="002557D0" w:rsidP="00843981">
      <w:pPr>
        <w:widowControl w:val="0"/>
        <w:numPr>
          <w:ilvl w:val="0"/>
          <w:numId w:val="26"/>
        </w:numPr>
        <w:tabs>
          <w:tab w:val="left" w:pos="360"/>
        </w:tabs>
        <w:autoSpaceDE w:val="0"/>
        <w:autoSpaceDN w:val="0"/>
        <w:adjustRightInd w:val="0"/>
        <w:jc w:val="both"/>
        <w:rPr>
          <w:rFonts w:ascii="Verdana" w:hAnsi="Verdana" w:cs="Arial"/>
          <w:sz w:val="20"/>
          <w:szCs w:val="20"/>
        </w:rPr>
      </w:pPr>
      <w:proofErr w:type="gramStart"/>
      <w:r w:rsidRPr="00843981">
        <w:rPr>
          <w:rFonts w:ascii="Verdana" w:hAnsi="Verdana" w:cs="Arial"/>
          <w:sz w:val="20"/>
          <w:szCs w:val="20"/>
        </w:rPr>
        <w:t>het</w:t>
      </w:r>
      <w:proofErr w:type="gramEnd"/>
      <w:r w:rsidRPr="00843981">
        <w:rPr>
          <w:rFonts w:ascii="Verdana" w:hAnsi="Verdana" w:cs="Arial"/>
          <w:sz w:val="20"/>
          <w:szCs w:val="20"/>
        </w:rPr>
        <w:t xml:space="preserve"> geven van een indicatie </w:t>
      </w:r>
      <w:r w:rsidR="00730027" w:rsidRPr="00843981">
        <w:rPr>
          <w:rFonts w:ascii="Verdana" w:hAnsi="Verdana" w:cs="Arial"/>
          <w:sz w:val="20"/>
          <w:szCs w:val="20"/>
        </w:rPr>
        <w:t>betreffende</w:t>
      </w:r>
      <w:r w:rsidRPr="00843981">
        <w:rPr>
          <w:rFonts w:ascii="Verdana" w:hAnsi="Verdana" w:cs="Arial"/>
          <w:sz w:val="20"/>
          <w:szCs w:val="20"/>
        </w:rPr>
        <w:t xml:space="preserve"> de verkoopwaarde van de op de inventarislijst(en) vermelde verzamel</w:t>
      </w:r>
      <w:r w:rsidR="00843981">
        <w:rPr>
          <w:rFonts w:ascii="Verdana" w:hAnsi="Verdana" w:cs="Arial"/>
          <w:sz w:val="20"/>
          <w:szCs w:val="20"/>
        </w:rPr>
        <w:t>ingen of onderdelen daarvan;</w:t>
      </w:r>
    </w:p>
    <w:p w14:paraId="4266DC93" w14:textId="77777777" w:rsidR="00843981" w:rsidRDefault="002557D0" w:rsidP="00843981">
      <w:pPr>
        <w:widowControl w:val="0"/>
        <w:numPr>
          <w:ilvl w:val="0"/>
          <w:numId w:val="26"/>
        </w:numPr>
        <w:tabs>
          <w:tab w:val="left" w:pos="360"/>
        </w:tabs>
        <w:autoSpaceDE w:val="0"/>
        <w:autoSpaceDN w:val="0"/>
        <w:adjustRightInd w:val="0"/>
        <w:jc w:val="both"/>
        <w:rPr>
          <w:rFonts w:ascii="Verdana" w:hAnsi="Verdana" w:cs="Arial"/>
          <w:sz w:val="20"/>
          <w:szCs w:val="20"/>
        </w:rPr>
      </w:pPr>
      <w:proofErr w:type="gramStart"/>
      <w:r w:rsidRPr="00843981">
        <w:rPr>
          <w:rFonts w:ascii="Verdana" w:hAnsi="Verdana" w:cs="Arial"/>
          <w:sz w:val="20"/>
          <w:szCs w:val="20"/>
        </w:rPr>
        <w:t>het</w:t>
      </w:r>
      <w:proofErr w:type="gramEnd"/>
      <w:r w:rsidRPr="00843981">
        <w:rPr>
          <w:rFonts w:ascii="Verdana" w:hAnsi="Verdana" w:cs="Arial"/>
          <w:sz w:val="20"/>
          <w:szCs w:val="20"/>
        </w:rPr>
        <w:t xml:space="preserve"> geven van advies over een eventuele splitsing of samenvoeging van de verzamelin</w:t>
      </w:r>
      <w:r w:rsidR="00843981">
        <w:rPr>
          <w:rFonts w:ascii="Verdana" w:hAnsi="Verdana" w:cs="Arial"/>
          <w:sz w:val="20"/>
          <w:szCs w:val="20"/>
        </w:rPr>
        <w:t>g(en) of onderdelen daarvan;</w:t>
      </w:r>
    </w:p>
    <w:p w14:paraId="7F28CBF7" w14:textId="77777777" w:rsidR="002557D0" w:rsidRPr="00843981" w:rsidRDefault="002557D0" w:rsidP="00843981">
      <w:pPr>
        <w:widowControl w:val="0"/>
        <w:numPr>
          <w:ilvl w:val="0"/>
          <w:numId w:val="26"/>
        </w:numPr>
        <w:tabs>
          <w:tab w:val="left" w:pos="360"/>
        </w:tabs>
        <w:autoSpaceDE w:val="0"/>
        <w:autoSpaceDN w:val="0"/>
        <w:adjustRightInd w:val="0"/>
        <w:jc w:val="both"/>
        <w:rPr>
          <w:rFonts w:ascii="Verdana" w:hAnsi="Verdana" w:cs="Arial"/>
          <w:sz w:val="20"/>
          <w:szCs w:val="20"/>
        </w:rPr>
      </w:pPr>
      <w:proofErr w:type="gramStart"/>
      <w:r w:rsidRPr="00843981">
        <w:rPr>
          <w:rFonts w:ascii="Verdana" w:hAnsi="Verdana" w:cs="Arial"/>
          <w:sz w:val="20"/>
          <w:szCs w:val="20"/>
        </w:rPr>
        <w:t>het</w:t>
      </w:r>
      <w:proofErr w:type="gramEnd"/>
      <w:r w:rsidRPr="00843981">
        <w:rPr>
          <w:rFonts w:ascii="Verdana" w:hAnsi="Verdana" w:cs="Arial"/>
          <w:sz w:val="20"/>
          <w:szCs w:val="20"/>
        </w:rPr>
        <w:t xml:space="preserve"> geven van advies over de wijze waarop de verzameling(en) te gelde kan (kunnen) worden gemaakt.</w:t>
      </w:r>
    </w:p>
    <w:p w14:paraId="5B25B764" w14:textId="77777777" w:rsidR="002557D0" w:rsidRPr="00843981" w:rsidRDefault="002557D0" w:rsidP="00843981">
      <w:pPr>
        <w:widowControl w:val="0"/>
        <w:numPr>
          <w:ilvl w:val="0"/>
          <w:numId w:val="25"/>
        </w:numPr>
        <w:tabs>
          <w:tab w:val="left" w:pos="360"/>
        </w:tabs>
        <w:autoSpaceDE w:val="0"/>
        <w:autoSpaceDN w:val="0"/>
        <w:adjustRightInd w:val="0"/>
        <w:jc w:val="both"/>
        <w:rPr>
          <w:rFonts w:ascii="Verdana" w:hAnsi="Verdana" w:cs="Arial"/>
          <w:sz w:val="20"/>
          <w:szCs w:val="20"/>
        </w:rPr>
      </w:pPr>
      <w:r w:rsidRPr="00843981">
        <w:rPr>
          <w:rFonts w:ascii="Verdana" w:hAnsi="Verdana" w:cs="Arial"/>
          <w:sz w:val="20"/>
          <w:szCs w:val="20"/>
        </w:rPr>
        <w:t xml:space="preserve">Bij het verrichten van inventarisaties en van de werkzaamheden </w:t>
      </w:r>
      <w:r w:rsidR="00730027">
        <w:rPr>
          <w:rFonts w:ascii="Verdana" w:hAnsi="Verdana" w:cs="Arial"/>
          <w:sz w:val="20"/>
          <w:szCs w:val="20"/>
        </w:rPr>
        <w:t>(n), moeten steeds ten</w:t>
      </w:r>
      <w:r w:rsidRPr="00843981">
        <w:rPr>
          <w:rFonts w:ascii="Verdana" w:hAnsi="Verdana" w:cs="Arial"/>
          <w:sz w:val="20"/>
          <w:szCs w:val="20"/>
        </w:rPr>
        <w:t>minste twee leden van de commissie aanwezig zijn.</w:t>
      </w:r>
    </w:p>
    <w:p w14:paraId="50F9707D" w14:textId="77777777" w:rsidR="00266B58" w:rsidRPr="00843981" w:rsidRDefault="002557D0" w:rsidP="00843981">
      <w:pPr>
        <w:widowControl w:val="0"/>
        <w:numPr>
          <w:ilvl w:val="0"/>
          <w:numId w:val="25"/>
        </w:numPr>
        <w:tabs>
          <w:tab w:val="left" w:pos="360"/>
        </w:tabs>
        <w:autoSpaceDE w:val="0"/>
        <w:autoSpaceDN w:val="0"/>
        <w:adjustRightInd w:val="0"/>
        <w:jc w:val="both"/>
        <w:rPr>
          <w:rFonts w:ascii="Verdana" w:hAnsi="Verdana" w:cs="Arial"/>
          <w:sz w:val="20"/>
          <w:szCs w:val="20"/>
        </w:rPr>
      </w:pPr>
      <w:r w:rsidRPr="00843981">
        <w:rPr>
          <w:rFonts w:ascii="Verdana" w:hAnsi="Verdana" w:cs="Arial"/>
          <w:sz w:val="20"/>
          <w:szCs w:val="20"/>
        </w:rPr>
        <w:t xml:space="preserve">De Commissie Nalatenschappen kan bij het uitvoeren van de werkzaamheden een beroep doen op de deskundigheid van </w:t>
      </w:r>
      <w:r w:rsidR="007E0919">
        <w:rPr>
          <w:rFonts w:ascii="Verdana" w:hAnsi="Verdana" w:cs="Arial"/>
          <w:sz w:val="20"/>
          <w:szCs w:val="20"/>
        </w:rPr>
        <w:t>derden</w:t>
      </w:r>
      <w:r w:rsidRPr="00843981">
        <w:rPr>
          <w:rFonts w:ascii="Verdana" w:hAnsi="Verdana" w:cs="Arial"/>
          <w:sz w:val="20"/>
          <w:szCs w:val="20"/>
        </w:rPr>
        <w:t>.</w:t>
      </w:r>
    </w:p>
    <w:p w14:paraId="0C5D3A3D" w14:textId="77777777" w:rsidR="002557D0" w:rsidRPr="00843981" w:rsidRDefault="002557D0" w:rsidP="00843981">
      <w:pPr>
        <w:widowControl w:val="0"/>
        <w:numPr>
          <w:ilvl w:val="0"/>
          <w:numId w:val="25"/>
        </w:numPr>
        <w:tabs>
          <w:tab w:val="left" w:pos="360"/>
        </w:tabs>
        <w:autoSpaceDE w:val="0"/>
        <w:autoSpaceDN w:val="0"/>
        <w:adjustRightInd w:val="0"/>
        <w:jc w:val="both"/>
        <w:rPr>
          <w:rFonts w:ascii="Verdana" w:hAnsi="Verdana" w:cs="Arial"/>
          <w:sz w:val="20"/>
          <w:szCs w:val="20"/>
        </w:rPr>
      </w:pPr>
      <w:r w:rsidRPr="00843981">
        <w:rPr>
          <w:rFonts w:ascii="Verdana" w:hAnsi="Verdana" w:cs="Arial"/>
          <w:sz w:val="20"/>
          <w:szCs w:val="20"/>
        </w:rPr>
        <w:t>De commissieleden kunnen geen aanspraak maken op enige vergoeding voor de door hen verricht</w:t>
      </w:r>
      <w:r w:rsidR="007E0919">
        <w:rPr>
          <w:rFonts w:ascii="Verdana" w:hAnsi="Verdana" w:cs="Arial"/>
          <w:sz w:val="20"/>
          <w:szCs w:val="20"/>
        </w:rPr>
        <w:t>t</w:t>
      </w:r>
      <w:r w:rsidRPr="00843981">
        <w:rPr>
          <w:rFonts w:ascii="Verdana" w:hAnsi="Verdana" w:cs="Arial"/>
          <w:sz w:val="20"/>
          <w:szCs w:val="20"/>
        </w:rPr>
        <w:t xml:space="preserve">e werkzaamheden, behoudens voor de door hen gemaakte reis- </w:t>
      </w:r>
      <w:r w:rsidR="007E0919">
        <w:rPr>
          <w:rFonts w:ascii="Verdana" w:hAnsi="Verdana" w:cs="Arial"/>
          <w:sz w:val="20"/>
          <w:szCs w:val="20"/>
        </w:rPr>
        <w:t>en verblijfkosten</w:t>
      </w:r>
      <w:r w:rsidRPr="00843981">
        <w:rPr>
          <w:rFonts w:ascii="Verdana" w:hAnsi="Verdana" w:cs="Arial"/>
          <w:sz w:val="20"/>
          <w:szCs w:val="20"/>
        </w:rPr>
        <w:t xml:space="preserve">. </w:t>
      </w:r>
      <w:proofErr w:type="gramStart"/>
      <w:r w:rsidRPr="00843981">
        <w:rPr>
          <w:rFonts w:ascii="Verdana" w:hAnsi="Verdana" w:cs="Arial"/>
          <w:sz w:val="20"/>
          <w:szCs w:val="20"/>
        </w:rPr>
        <w:t>en</w:t>
      </w:r>
      <w:proofErr w:type="gramEnd"/>
      <w:r w:rsidRPr="00843981">
        <w:rPr>
          <w:rFonts w:ascii="Verdana" w:hAnsi="Verdana" w:cs="Arial"/>
          <w:sz w:val="20"/>
          <w:szCs w:val="20"/>
        </w:rPr>
        <w:t xml:space="preserve"> op eerste uitnodiging aan de vereniging te betalen.</w:t>
      </w:r>
    </w:p>
    <w:p w14:paraId="6F8FECEE" w14:textId="77777777" w:rsidR="002557D0" w:rsidRPr="006F5582" w:rsidRDefault="002557D0" w:rsidP="006F5582">
      <w:pPr>
        <w:widowControl w:val="0"/>
        <w:numPr>
          <w:ilvl w:val="0"/>
          <w:numId w:val="25"/>
        </w:numPr>
        <w:tabs>
          <w:tab w:val="left" w:pos="360"/>
        </w:tabs>
        <w:autoSpaceDE w:val="0"/>
        <w:autoSpaceDN w:val="0"/>
        <w:adjustRightInd w:val="0"/>
        <w:jc w:val="both"/>
        <w:rPr>
          <w:rFonts w:ascii="Verdana" w:hAnsi="Verdana" w:cs="Arial"/>
        </w:rPr>
      </w:pPr>
      <w:r w:rsidRPr="00D64A46">
        <w:rPr>
          <w:rFonts w:ascii="Verdana" w:hAnsi="Verdana" w:cs="Arial"/>
          <w:sz w:val="20"/>
          <w:szCs w:val="20"/>
        </w:rPr>
        <w:t>De commissie kan nimmer aansprakelijk worden gesteld voor te lage gerealiseerde opbrengsten.</w:t>
      </w:r>
    </w:p>
    <w:p w14:paraId="7F815E31" w14:textId="77777777" w:rsidR="002557D0" w:rsidRPr="00843981" w:rsidRDefault="002557D0" w:rsidP="00266B58">
      <w:pPr>
        <w:widowControl w:val="0"/>
        <w:tabs>
          <w:tab w:val="left" w:pos="360"/>
        </w:tabs>
        <w:autoSpaceDE w:val="0"/>
        <w:autoSpaceDN w:val="0"/>
        <w:adjustRightInd w:val="0"/>
        <w:jc w:val="both"/>
        <w:rPr>
          <w:rFonts w:ascii="Verdana" w:hAnsi="Verdana" w:cs="Arial"/>
          <w:sz w:val="20"/>
          <w:szCs w:val="20"/>
        </w:rPr>
      </w:pPr>
    </w:p>
    <w:p w14:paraId="21078832" w14:textId="77777777" w:rsidR="002557D0" w:rsidRPr="00843981" w:rsidRDefault="006F5582" w:rsidP="00266B58">
      <w:pPr>
        <w:keepNext/>
        <w:widowControl w:val="0"/>
        <w:autoSpaceDE w:val="0"/>
        <w:autoSpaceDN w:val="0"/>
        <w:adjustRightInd w:val="0"/>
        <w:jc w:val="both"/>
        <w:rPr>
          <w:rFonts w:ascii="Verdana" w:hAnsi="Verdana" w:cs="Arial"/>
          <w:b/>
          <w:bCs/>
        </w:rPr>
      </w:pPr>
      <w:r>
        <w:rPr>
          <w:rFonts w:ascii="Verdana" w:hAnsi="Verdana" w:cs="Arial"/>
          <w:b/>
          <w:bCs/>
        </w:rPr>
        <w:t>ARTIKEL 5</w:t>
      </w:r>
      <w:r w:rsidR="00843981">
        <w:rPr>
          <w:rFonts w:ascii="Verdana" w:hAnsi="Verdana" w:cs="Arial"/>
          <w:b/>
          <w:bCs/>
        </w:rPr>
        <w:t>:</w:t>
      </w:r>
      <w:r w:rsidR="007B0DB5">
        <w:rPr>
          <w:rFonts w:ascii="Verdana" w:hAnsi="Verdana" w:cs="Arial"/>
          <w:b/>
          <w:bCs/>
        </w:rPr>
        <w:t xml:space="preserve"> GEHEIMHOUDING</w:t>
      </w:r>
    </w:p>
    <w:p w14:paraId="3900AC86" w14:textId="77777777" w:rsidR="002557D0" w:rsidRPr="00843981" w:rsidRDefault="002557D0" w:rsidP="00DE3251">
      <w:pPr>
        <w:widowControl w:val="0"/>
        <w:numPr>
          <w:ilvl w:val="0"/>
          <w:numId w:val="33"/>
        </w:numPr>
        <w:tabs>
          <w:tab w:val="left" w:pos="360"/>
        </w:tabs>
        <w:autoSpaceDE w:val="0"/>
        <w:autoSpaceDN w:val="0"/>
        <w:adjustRightInd w:val="0"/>
        <w:jc w:val="both"/>
        <w:rPr>
          <w:rFonts w:ascii="Verdana" w:hAnsi="Verdana" w:cs="Arial"/>
          <w:sz w:val="20"/>
          <w:szCs w:val="20"/>
        </w:rPr>
      </w:pPr>
      <w:r w:rsidRPr="00843981">
        <w:rPr>
          <w:rFonts w:ascii="Verdana" w:hAnsi="Verdana" w:cs="Arial"/>
          <w:sz w:val="20"/>
          <w:szCs w:val="20"/>
        </w:rPr>
        <w:t>De Commissie Nalatenschappen heeft over de haar tijdens haar werkzaamheden bekend geworden bijzonderheden een geheimhoudingsplicht tegenover derden, met dien verstande dat zij over het verloop van haar werkzaamheden globaal verslag uitbrengt aan het bestuur van de vereniging.</w:t>
      </w:r>
    </w:p>
    <w:p w14:paraId="69E759A8" w14:textId="77777777" w:rsidR="002557D0" w:rsidRPr="00843981" w:rsidRDefault="002557D0" w:rsidP="00DE3251">
      <w:pPr>
        <w:widowControl w:val="0"/>
        <w:numPr>
          <w:ilvl w:val="0"/>
          <w:numId w:val="33"/>
        </w:numPr>
        <w:tabs>
          <w:tab w:val="left" w:pos="360"/>
        </w:tabs>
        <w:autoSpaceDE w:val="0"/>
        <w:autoSpaceDN w:val="0"/>
        <w:adjustRightInd w:val="0"/>
        <w:jc w:val="both"/>
        <w:rPr>
          <w:rFonts w:ascii="Verdana" w:hAnsi="Verdana" w:cs="Arial"/>
          <w:sz w:val="20"/>
          <w:szCs w:val="20"/>
        </w:rPr>
      </w:pPr>
      <w:r w:rsidRPr="00843981">
        <w:rPr>
          <w:rFonts w:ascii="Verdana" w:hAnsi="Verdana" w:cs="Arial"/>
          <w:sz w:val="20"/>
          <w:szCs w:val="20"/>
        </w:rPr>
        <w:t>Leden van de Commissie Nalatenschappen mogen geen onderhandse aankopen doen uit verzameling(en) waarvoor zij enige werkzaamheid als commissielid hebben verricht.</w:t>
      </w:r>
    </w:p>
    <w:p w14:paraId="6B677F16" w14:textId="77777777" w:rsidR="002557D0" w:rsidRPr="00843981" w:rsidRDefault="002557D0" w:rsidP="00DE3251">
      <w:pPr>
        <w:widowControl w:val="0"/>
        <w:numPr>
          <w:ilvl w:val="0"/>
          <w:numId w:val="33"/>
        </w:numPr>
        <w:tabs>
          <w:tab w:val="left" w:pos="360"/>
        </w:tabs>
        <w:autoSpaceDE w:val="0"/>
        <w:autoSpaceDN w:val="0"/>
        <w:adjustRightInd w:val="0"/>
        <w:jc w:val="both"/>
        <w:rPr>
          <w:rFonts w:ascii="Verdana" w:hAnsi="Verdana" w:cs="Arial"/>
          <w:sz w:val="20"/>
          <w:szCs w:val="20"/>
        </w:rPr>
      </w:pPr>
      <w:r w:rsidRPr="00843981">
        <w:rPr>
          <w:rFonts w:ascii="Verdana" w:hAnsi="Verdana" w:cs="Arial"/>
          <w:sz w:val="20"/>
          <w:szCs w:val="20"/>
        </w:rPr>
        <w:t>De Commissie Nalatenschappen is verplicht alle financiële transacties te registreren en aan de in artikel 1 genoemde personen verslag uit te brengen. Dit kan onder meer geschieden door afgifte van kopieën van de veilingresultaten.</w:t>
      </w:r>
    </w:p>
    <w:p w14:paraId="7C834EE6" w14:textId="77777777" w:rsidR="002557D0" w:rsidRPr="00843981" w:rsidRDefault="002557D0" w:rsidP="00266B58">
      <w:pPr>
        <w:widowControl w:val="0"/>
        <w:autoSpaceDE w:val="0"/>
        <w:autoSpaceDN w:val="0"/>
        <w:adjustRightInd w:val="0"/>
        <w:jc w:val="both"/>
        <w:rPr>
          <w:rFonts w:ascii="Verdana" w:hAnsi="Verdana" w:cs="Arial"/>
          <w:sz w:val="20"/>
          <w:szCs w:val="20"/>
        </w:rPr>
      </w:pPr>
    </w:p>
    <w:p w14:paraId="5476BA93" w14:textId="77777777" w:rsidR="002557D0" w:rsidRPr="00843981" w:rsidRDefault="006F5582" w:rsidP="00266B58">
      <w:pPr>
        <w:widowControl w:val="0"/>
        <w:autoSpaceDE w:val="0"/>
        <w:autoSpaceDN w:val="0"/>
        <w:adjustRightInd w:val="0"/>
        <w:jc w:val="both"/>
        <w:rPr>
          <w:rFonts w:ascii="Verdana" w:hAnsi="Verdana" w:cs="Arial"/>
          <w:b/>
          <w:bCs/>
        </w:rPr>
      </w:pPr>
      <w:r>
        <w:rPr>
          <w:rFonts w:ascii="Verdana" w:hAnsi="Verdana" w:cs="Arial"/>
          <w:b/>
          <w:bCs/>
        </w:rPr>
        <w:t>ARTIKEL 7</w:t>
      </w:r>
      <w:r w:rsidR="00843981">
        <w:rPr>
          <w:rFonts w:ascii="Verdana" w:hAnsi="Verdana" w:cs="Arial"/>
          <w:b/>
          <w:bCs/>
        </w:rPr>
        <w:t>: SLOTBEPALING</w:t>
      </w:r>
    </w:p>
    <w:p w14:paraId="69E07E54" w14:textId="77777777" w:rsidR="006F5582" w:rsidRDefault="006F5582" w:rsidP="006F5582">
      <w:pPr>
        <w:pStyle w:val="Lijstalinea"/>
        <w:numPr>
          <w:ilvl w:val="0"/>
          <w:numId w:val="35"/>
        </w:numPr>
        <w:ind w:left="709" w:hanging="283"/>
        <w:jc w:val="both"/>
        <w:rPr>
          <w:rFonts w:ascii="Verdana" w:hAnsi="Verdana"/>
          <w:sz w:val="20"/>
          <w:szCs w:val="20"/>
        </w:rPr>
      </w:pPr>
      <w:r w:rsidRPr="00971B78">
        <w:rPr>
          <w:rFonts w:ascii="Verdana" w:hAnsi="Verdana"/>
          <w:sz w:val="20"/>
          <w:szCs w:val="20"/>
        </w:rPr>
        <w:t>Tot het wijzigen van dit reglement kan alleen worden besloten door een meerderheid van het bestuur van de vereniging tijdens een bestuursvergadering</w:t>
      </w:r>
      <w:r>
        <w:rPr>
          <w:rFonts w:ascii="Verdana" w:hAnsi="Verdana"/>
          <w:sz w:val="20"/>
          <w:szCs w:val="20"/>
        </w:rPr>
        <w:t>,</w:t>
      </w:r>
      <w:r w:rsidRPr="00971B78">
        <w:rPr>
          <w:rFonts w:ascii="Verdana" w:hAnsi="Verdana"/>
          <w:sz w:val="20"/>
          <w:szCs w:val="20"/>
        </w:rPr>
        <w:t xml:space="preserve"> waar</w:t>
      </w:r>
      <w:r>
        <w:rPr>
          <w:rFonts w:ascii="Verdana" w:hAnsi="Verdana"/>
          <w:sz w:val="20"/>
          <w:szCs w:val="20"/>
        </w:rPr>
        <w:t>bij</w:t>
      </w:r>
      <w:r w:rsidR="003D3F45">
        <w:rPr>
          <w:rFonts w:ascii="Verdana" w:hAnsi="Verdana"/>
          <w:sz w:val="20"/>
          <w:szCs w:val="20"/>
        </w:rPr>
        <w:t xml:space="preserve"> minimaal twee</w:t>
      </w:r>
      <w:bookmarkStart w:id="0" w:name="_GoBack"/>
      <w:bookmarkEnd w:id="0"/>
      <w:r w:rsidRPr="00971B78">
        <w:rPr>
          <w:rFonts w:ascii="Verdana" w:hAnsi="Verdana"/>
          <w:sz w:val="20"/>
          <w:szCs w:val="20"/>
        </w:rPr>
        <w:t>derde van de bestuursleden aanwezig zijn.</w:t>
      </w:r>
    </w:p>
    <w:p w14:paraId="645B500E" w14:textId="77777777" w:rsidR="00BB061B" w:rsidRDefault="006F5582" w:rsidP="006F5582">
      <w:pPr>
        <w:pStyle w:val="Lijstalinea"/>
        <w:numPr>
          <w:ilvl w:val="0"/>
          <w:numId w:val="35"/>
        </w:numPr>
        <w:ind w:left="709" w:hanging="283"/>
        <w:jc w:val="both"/>
        <w:rPr>
          <w:rFonts w:ascii="Verdana" w:hAnsi="Verdana"/>
          <w:sz w:val="20"/>
          <w:szCs w:val="20"/>
        </w:rPr>
      </w:pPr>
      <w:r w:rsidRPr="006F5582">
        <w:rPr>
          <w:rFonts w:ascii="Verdana" w:hAnsi="Verdana"/>
          <w:sz w:val="20"/>
          <w:szCs w:val="20"/>
        </w:rPr>
        <w:t>In alle gevallen waarin dit reglement niet voorzie</w:t>
      </w:r>
      <w:r>
        <w:rPr>
          <w:rFonts w:ascii="Verdana" w:hAnsi="Verdana"/>
          <w:sz w:val="20"/>
          <w:szCs w:val="20"/>
        </w:rPr>
        <w:tab/>
        <w:t>t</w:t>
      </w:r>
      <w:r w:rsidRPr="006F5582">
        <w:rPr>
          <w:rFonts w:ascii="Verdana" w:hAnsi="Verdana"/>
          <w:sz w:val="20"/>
          <w:szCs w:val="20"/>
        </w:rPr>
        <w:t xml:space="preserve">, beslist het </w:t>
      </w:r>
      <w:r>
        <w:rPr>
          <w:rFonts w:ascii="Verdana" w:hAnsi="Verdana"/>
          <w:sz w:val="20"/>
          <w:szCs w:val="20"/>
        </w:rPr>
        <w:t>bestuur.</w:t>
      </w:r>
    </w:p>
    <w:p w14:paraId="1E1B0660" w14:textId="77777777" w:rsidR="006F5582" w:rsidRPr="006F5582" w:rsidRDefault="006F5582" w:rsidP="006F5582">
      <w:pPr>
        <w:pStyle w:val="Lijstalinea"/>
        <w:ind w:left="0"/>
        <w:jc w:val="both"/>
        <w:rPr>
          <w:rFonts w:ascii="Verdana" w:hAnsi="Verdana"/>
          <w:sz w:val="20"/>
          <w:szCs w:val="20"/>
        </w:rPr>
      </w:pPr>
    </w:p>
    <w:p w14:paraId="0DD049D3" w14:textId="77777777" w:rsidR="006F5582" w:rsidRPr="00F820FF" w:rsidRDefault="006F5582" w:rsidP="006F5582">
      <w:pPr>
        <w:jc w:val="both"/>
        <w:rPr>
          <w:rFonts w:ascii="Verdana" w:hAnsi="Verdana"/>
          <w:b/>
        </w:rPr>
      </w:pPr>
      <w:r>
        <w:rPr>
          <w:rFonts w:ascii="Verdana" w:hAnsi="Verdana"/>
          <w:b/>
        </w:rPr>
        <w:t>APPENDIX: TOEGEVOEGDE DOCUMENTEN</w:t>
      </w:r>
    </w:p>
    <w:p w14:paraId="0AACD8EE" w14:textId="77777777" w:rsidR="007E0919" w:rsidRPr="007E0919" w:rsidRDefault="007E0919" w:rsidP="007E0919">
      <w:pPr>
        <w:pStyle w:val="Lijstalinea"/>
        <w:widowControl w:val="0"/>
        <w:numPr>
          <w:ilvl w:val="0"/>
          <w:numId w:val="32"/>
        </w:numPr>
        <w:autoSpaceDE w:val="0"/>
        <w:autoSpaceDN w:val="0"/>
        <w:adjustRightInd w:val="0"/>
        <w:jc w:val="both"/>
        <w:rPr>
          <w:rFonts w:ascii="Verdana" w:hAnsi="Verdana" w:cs="Arial"/>
          <w:sz w:val="18"/>
          <w:szCs w:val="18"/>
        </w:rPr>
      </w:pPr>
      <w:r w:rsidRPr="007E0919">
        <w:rPr>
          <w:rFonts w:ascii="Verdana" w:hAnsi="Verdana" w:cs="Arial"/>
          <w:sz w:val="20"/>
          <w:szCs w:val="20"/>
        </w:rPr>
        <w:t xml:space="preserve">Bij dit reglement </w:t>
      </w:r>
      <w:r>
        <w:rPr>
          <w:rFonts w:ascii="Verdana" w:hAnsi="Verdana" w:cs="Arial"/>
          <w:sz w:val="20"/>
          <w:szCs w:val="20"/>
        </w:rPr>
        <w:t>wordt het</w:t>
      </w:r>
      <w:r w:rsidRPr="007E0919">
        <w:rPr>
          <w:rFonts w:ascii="Verdana" w:hAnsi="Verdana" w:cs="Arial"/>
          <w:sz w:val="20"/>
          <w:szCs w:val="20"/>
        </w:rPr>
        <w:t xml:space="preserve"> document “overeenkomst nalatenschappen” toegevoegd</w:t>
      </w:r>
      <w:r>
        <w:rPr>
          <w:rFonts w:ascii="Verdana" w:hAnsi="Verdana" w:cs="Arial"/>
          <w:sz w:val="20"/>
          <w:szCs w:val="20"/>
        </w:rPr>
        <w:t xml:space="preserve"> </w:t>
      </w:r>
      <w:r w:rsidRPr="007E0919">
        <w:rPr>
          <w:rFonts w:ascii="Verdana" w:hAnsi="Verdana" w:cs="Arial"/>
          <w:sz w:val="20"/>
          <w:szCs w:val="20"/>
        </w:rPr>
        <w:t>als onderdeel</w:t>
      </w:r>
      <w:r>
        <w:rPr>
          <w:rFonts w:ascii="Verdana" w:hAnsi="Verdana" w:cs="Arial"/>
          <w:sz w:val="20"/>
          <w:szCs w:val="20"/>
        </w:rPr>
        <w:t xml:space="preserve"> van dit reglement.</w:t>
      </w:r>
    </w:p>
    <w:sectPr w:rsidR="007E0919" w:rsidRPr="007E0919" w:rsidSect="00266B58">
      <w:footerReference w:type="default" r:id="rId9"/>
      <w:pgSz w:w="12240" w:h="15840"/>
      <w:pgMar w:top="720" w:right="720" w:bottom="720" w:left="720" w:header="708" w:footer="708" w:gutter="0"/>
      <w:cols w:space="708"/>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523A7A1C" w14:textId="77777777" w:rsidR="00DF44AB" w:rsidRDefault="00DF44AB" w:rsidP="00D64A46">
      <w:r>
        <w:separator/>
      </w:r>
    </w:p>
  </w:endnote>
  <w:endnote w:type="continuationSeparator" w:id="0">
    <w:p w14:paraId="3A67063C" w14:textId="77777777" w:rsidR="00DF44AB" w:rsidRDefault="00DF44AB" w:rsidP="00D64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3C717" w14:textId="77777777" w:rsidR="00D64A46" w:rsidRPr="00D64A46" w:rsidRDefault="00B5574F">
    <w:pPr>
      <w:pStyle w:val="Voettekst"/>
      <w:jc w:val="right"/>
      <w:rPr>
        <w:rFonts w:ascii="Verdana" w:hAnsi="Verdana"/>
        <w:sz w:val="18"/>
        <w:szCs w:val="18"/>
      </w:rPr>
    </w:pPr>
    <w:proofErr w:type="gramStart"/>
    <w:r>
      <w:rPr>
        <w:rFonts w:ascii="Verdana" w:hAnsi="Verdana"/>
        <w:sz w:val="18"/>
        <w:szCs w:val="18"/>
      </w:rPr>
      <w:t>b</w:t>
    </w:r>
    <w:r w:rsidR="00D64A46">
      <w:rPr>
        <w:rFonts w:ascii="Verdana" w:hAnsi="Verdana"/>
        <w:sz w:val="18"/>
        <w:szCs w:val="18"/>
      </w:rPr>
      <w:t>lad</w:t>
    </w:r>
    <w:proofErr w:type="gramEnd"/>
    <w:r w:rsidR="00D64A46">
      <w:rPr>
        <w:rFonts w:ascii="Verdana" w:hAnsi="Verdana"/>
        <w:sz w:val="18"/>
        <w:szCs w:val="18"/>
      </w:rPr>
      <w:t xml:space="preserve"> </w:t>
    </w:r>
    <w:r w:rsidR="0092742C" w:rsidRPr="00D64A46">
      <w:rPr>
        <w:rFonts w:ascii="Verdana" w:hAnsi="Verdana"/>
        <w:sz w:val="18"/>
        <w:szCs w:val="18"/>
      </w:rPr>
      <w:fldChar w:fldCharType="begin"/>
    </w:r>
    <w:r w:rsidR="00D64A46" w:rsidRPr="00D64A46">
      <w:rPr>
        <w:rFonts w:ascii="Verdana" w:hAnsi="Verdana"/>
        <w:sz w:val="18"/>
        <w:szCs w:val="18"/>
      </w:rPr>
      <w:instrText xml:space="preserve"> PAGE   \* MERGEFORMAT </w:instrText>
    </w:r>
    <w:r w:rsidR="0092742C" w:rsidRPr="00D64A46">
      <w:rPr>
        <w:rFonts w:ascii="Verdana" w:hAnsi="Verdana"/>
        <w:sz w:val="18"/>
        <w:szCs w:val="18"/>
      </w:rPr>
      <w:fldChar w:fldCharType="separate"/>
    </w:r>
    <w:r w:rsidR="003D3F45">
      <w:rPr>
        <w:rFonts w:ascii="Verdana" w:hAnsi="Verdana"/>
        <w:noProof/>
        <w:sz w:val="18"/>
        <w:szCs w:val="18"/>
      </w:rPr>
      <w:t>1</w:t>
    </w:r>
    <w:r w:rsidR="0092742C" w:rsidRPr="00D64A46">
      <w:rPr>
        <w:rFonts w:ascii="Verdana" w:hAnsi="Verdana"/>
        <w:sz w:val="18"/>
        <w:szCs w:val="18"/>
      </w:rPr>
      <w:fldChar w:fldCharType="end"/>
    </w:r>
    <w:r w:rsidR="00D64A46">
      <w:rPr>
        <w:rFonts w:ascii="Verdana" w:hAnsi="Verdana"/>
        <w:sz w:val="18"/>
        <w:szCs w:val="18"/>
      </w:rPr>
      <w:t xml:space="preserve"> van 2</w:t>
    </w:r>
  </w:p>
  <w:p w14:paraId="3BC99D1D" w14:textId="77777777" w:rsidR="00D64A46" w:rsidRPr="00D64A46" w:rsidRDefault="00D64A46">
    <w:pPr>
      <w:pStyle w:val="Voettekst"/>
      <w:rPr>
        <w:rFonts w:ascii="Verdana" w:hAnsi="Verdana"/>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0C86D41A" w14:textId="77777777" w:rsidR="00DF44AB" w:rsidRDefault="00DF44AB" w:rsidP="00D64A46">
      <w:r>
        <w:separator/>
      </w:r>
    </w:p>
  </w:footnote>
  <w:footnote w:type="continuationSeparator" w:id="0">
    <w:p w14:paraId="75B17E2D" w14:textId="77777777" w:rsidR="00DF44AB" w:rsidRDefault="00DF44AB" w:rsidP="00D64A4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21B7A3F"/>
    <w:multiLevelType w:val="hybridMultilevel"/>
    <w:tmpl w:val="BCDCB5B8"/>
    <w:lvl w:ilvl="0" w:tplc="8D929FCE">
      <w:start w:val="1"/>
      <w:numFmt w:val="decimal"/>
      <w:lvlText w:val="%1."/>
      <w:lvlJc w:val="left"/>
      <w:pPr>
        <w:ind w:left="1068" w:hanging="360"/>
      </w:pPr>
      <w:rPr>
        <w:rFonts w:ascii="Verdana" w:hAnsi="Verdana" w:hint="default"/>
        <w:b w:val="0"/>
        <w:i w:val="0"/>
        <w:sz w:val="20"/>
      </w:rPr>
    </w:lvl>
    <w:lvl w:ilvl="1" w:tplc="04130019" w:tentative="1">
      <w:start w:val="1"/>
      <w:numFmt w:val="lowerLetter"/>
      <w:lvlText w:val="%2."/>
      <w:lvlJc w:val="left"/>
      <w:pPr>
        <w:ind w:left="1788" w:hanging="360"/>
      </w:pPr>
      <w:rPr>
        <w:rFonts w:cs="Times New Roman"/>
      </w:rPr>
    </w:lvl>
    <w:lvl w:ilvl="2" w:tplc="0413001B" w:tentative="1">
      <w:start w:val="1"/>
      <w:numFmt w:val="lowerRoman"/>
      <w:lvlText w:val="%3."/>
      <w:lvlJc w:val="right"/>
      <w:pPr>
        <w:ind w:left="2508" w:hanging="180"/>
      </w:pPr>
      <w:rPr>
        <w:rFonts w:cs="Times New Roman"/>
      </w:rPr>
    </w:lvl>
    <w:lvl w:ilvl="3" w:tplc="0413000F" w:tentative="1">
      <w:start w:val="1"/>
      <w:numFmt w:val="decimal"/>
      <w:lvlText w:val="%4."/>
      <w:lvlJc w:val="left"/>
      <w:pPr>
        <w:ind w:left="3228" w:hanging="360"/>
      </w:pPr>
      <w:rPr>
        <w:rFonts w:cs="Times New Roman"/>
      </w:rPr>
    </w:lvl>
    <w:lvl w:ilvl="4" w:tplc="04130019" w:tentative="1">
      <w:start w:val="1"/>
      <w:numFmt w:val="lowerLetter"/>
      <w:lvlText w:val="%5."/>
      <w:lvlJc w:val="left"/>
      <w:pPr>
        <w:ind w:left="3948" w:hanging="360"/>
      </w:pPr>
      <w:rPr>
        <w:rFonts w:cs="Times New Roman"/>
      </w:rPr>
    </w:lvl>
    <w:lvl w:ilvl="5" w:tplc="0413001B" w:tentative="1">
      <w:start w:val="1"/>
      <w:numFmt w:val="lowerRoman"/>
      <w:lvlText w:val="%6."/>
      <w:lvlJc w:val="right"/>
      <w:pPr>
        <w:ind w:left="4668" w:hanging="180"/>
      </w:pPr>
      <w:rPr>
        <w:rFonts w:cs="Times New Roman"/>
      </w:rPr>
    </w:lvl>
    <w:lvl w:ilvl="6" w:tplc="0413000F" w:tentative="1">
      <w:start w:val="1"/>
      <w:numFmt w:val="decimal"/>
      <w:lvlText w:val="%7."/>
      <w:lvlJc w:val="left"/>
      <w:pPr>
        <w:ind w:left="5388" w:hanging="360"/>
      </w:pPr>
      <w:rPr>
        <w:rFonts w:cs="Times New Roman"/>
      </w:rPr>
    </w:lvl>
    <w:lvl w:ilvl="7" w:tplc="04130019" w:tentative="1">
      <w:start w:val="1"/>
      <w:numFmt w:val="lowerLetter"/>
      <w:lvlText w:val="%8."/>
      <w:lvlJc w:val="left"/>
      <w:pPr>
        <w:ind w:left="6108" w:hanging="360"/>
      </w:pPr>
      <w:rPr>
        <w:rFonts w:cs="Times New Roman"/>
      </w:rPr>
    </w:lvl>
    <w:lvl w:ilvl="8" w:tplc="0413001B" w:tentative="1">
      <w:start w:val="1"/>
      <w:numFmt w:val="lowerRoman"/>
      <w:lvlText w:val="%9."/>
      <w:lvlJc w:val="right"/>
      <w:pPr>
        <w:ind w:left="6828" w:hanging="180"/>
      </w:pPr>
      <w:rPr>
        <w:rFonts w:cs="Times New Roman"/>
      </w:rPr>
    </w:lvl>
  </w:abstractNum>
  <w:abstractNum w:abstractNumId="1">
    <w:nsid w:val="02245272"/>
    <w:multiLevelType w:val="hybridMultilevel"/>
    <w:tmpl w:val="70808278"/>
    <w:lvl w:ilvl="0" w:tplc="81484964">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
    <w:nsid w:val="11B92829"/>
    <w:multiLevelType w:val="hybridMultilevel"/>
    <w:tmpl w:val="B37E8852"/>
    <w:lvl w:ilvl="0" w:tplc="051EB624">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658560C"/>
    <w:multiLevelType w:val="hybridMultilevel"/>
    <w:tmpl w:val="9ACAE020"/>
    <w:lvl w:ilvl="0" w:tplc="04130019">
      <w:start w:val="1"/>
      <w:numFmt w:val="lowerLetter"/>
      <w:lvlText w:val="%1."/>
      <w:lvlJc w:val="left"/>
      <w:pPr>
        <w:ind w:left="1440" w:hanging="360"/>
      </w:pPr>
      <w:rPr>
        <w:rFonts w:cs="Times New Roman"/>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4">
    <w:nsid w:val="185C4398"/>
    <w:multiLevelType w:val="hybridMultilevel"/>
    <w:tmpl w:val="C7929F14"/>
    <w:lvl w:ilvl="0" w:tplc="0413000F">
      <w:start w:val="1"/>
      <w:numFmt w:val="decimal"/>
      <w:lvlText w:val="%1."/>
      <w:lvlJc w:val="left"/>
      <w:pPr>
        <w:ind w:left="720" w:hanging="360"/>
      </w:pPr>
      <w:rPr>
        <w:rFonts w:cs="Times New Roman"/>
      </w:rPr>
    </w:lvl>
    <w:lvl w:ilvl="1" w:tplc="04130019">
      <w:start w:val="1"/>
      <w:numFmt w:val="lowerLetter"/>
      <w:lvlText w:val="%2."/>
      <w:lvlJc w:val="left"/>
      <w:pPr>
        <w:ind w:left="1374" w:hanging="360"/>
      </w:pPr>
      <w:rPr>
        <w:rFonts w:cs="Times New Roman"/>
      </w:rPr>
    </w:lvl>
    <w:lvl w:ilvl="2" w:tplc="0413001B" w:tentative="1">
      <w:start w:val="1"/>
      <w:numFmt w:val="lowerRoman"/>
      <w:lvlText w:val="%3."/>
      <w:lvlJc w:val="right"/>
      <w:pPr>
        <w:ind w:left="2094" w:hanging="180"/>
      </w:pPr>
      <w:rPr>
        <w:rFonts w:cs="Times New Roman"/>
      </w:rPr>
    </w:lvl>
    <w:lvl w:ilvl="3" w:tplc="0413000F" w:tentative="1">
      <w:start w:val="1"/>
      <w:numFmt w:val="decimal"/>
      <w:lvlText w:val="%4."/>
      <w:lvlJc w:val="left"/>
      <w:pPr>
        <w:ind w:left="2814" w:hanging="360"/>
      </w:pPr>
      <w:rPr>
        <w:rFonts w:cs="Times New Roman"/>
      </w:rPr>
    </w:lvl>
    <w:lvl w:ilvl="4" w:tplc="04130019" w:tentative="1">
      <w:start w:val="1"/>
      <w:numFmt w:val="lowerLetter"/>
      <w:lvlText w:val="%5."/>
      <w:lvlJc w:val="left"/>
      <w:pPr>
        <w:ind w:left="3534" w:hanging="360"/>
      </w:pPr>
      <w:rPr>
        <w:rFonts w:cs="Times New Roman"/>
      </w:rPr>
    </w:lvl>
    <w:lvl w:ilvl="5" w:tplc="0413001B" w:tentative="1">
      <w:start w:val="1"/>
      <w:numFmt w:val="lowerRoman"/>
      <w:lvlText w:val="%6."/>
      <w:lvlJc w:val="right"/>
      <w:pPr>
        <w:ind w:left="4254" w:hanging="180"/>
      </w:pPr>
      <w:rPr>
        <w:rFonts w:cs="Times New Roman"/>
      </w:rPr>
    </w:lvl>
    <w:lvl w:ilvl="6" w:tplc="0413000F" w:tentative="1">
      <w:start w:val="1"/>
      <w:numFmt w:val="decimal"/>
      <w:lvlText w:val="%7."/>
      <w:lvlJc w:val="left"/>
      <w:pPr>
        <w:ind w:left="4974" w:hanging="360"/>
      </w:pPr>
      <w:rPr>
        <w:rFonts w:cs="Times New Roman"/>
      </w:rPr>
    </w:lvl>
    <w:lvl w:ilvl="7" w:tplc="04130019" w:tentative="1">
      <w:start w:val="1"/>
      <w:numFmt w:val="lowerLetter"/>
      <w:lvlText w:val="%8."/>
      <w:lvlJc w:val="left"/>
      <w:pPr>
        <w:ind w:left="5694" w:hanging="360"/>
      </w:pPr>
      <w:rPr>
        <w:rFonts w:cs="Times New Roman"/>
      </w:rPr>
    </w:lvl>
    <w:lvl w:ilvl="8" w:tplc="0413001B" w:tentative="1">
      <w:start w:val="1"/>
      <w:numFmt w:val="lowerRoman"/>
      <w:lvlText w:val="%9."/>
      <w:lvlJc w:val="right"/>
      <w:pPr>
        <w:ind w:left="6414" w:hanging="180"/>
      </w:pPr>
      <w:rPr>
        <w:rFonts w:cs="Times New Roman"/>
      </w:rPr>
    </w:lvl>
  </w:abstractNum>
  <w:abstractNum w:abstractNumId="5">
    <w:nsid w:val="18B5142C"/>
    <w:multiLevelType w:val="hybridMultilevel"/>
    <w:tmpl w:val="13C84A80"/>
    <w:lvl w:ilvl="0" w:tplc="261C76C8">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nsid w:val="1AA903AE"/>
    <w:multiLevelType w:val="singleLevel"/>
    <w:tmpl w:val="C6A65FA4"/>
    <w:lvl w:ilvl="0">
      <w:start w:val="1"/>
      <w:numFmt w:val="decimal"/>
      <w:lvlText w:val="%1."/>
      <w:legacy w:legacy="1" w:legacySpace="0" w:legacyIndent="360"/>
      <w:lvlJc w:val="left"/>
      <w:rPr>
        <w:rFonts w:ascii="Arial" w:hAnsi="Arial" w:cs="Arial" w:hint="default"/>
      </w:rPr>
    </w:lvl>
  </w:abstractNum>
  <w:abstractNum w:abstractNumId="7">
    <w:nsid w:val="1D8B1E8C"/>
    <w:multiLevelType w:val="hybridMultilevel"/>
    <w:tmpl w:val="0D3ADEFA"/>
    <w:lvl w:ilvl="0" w:tplc="D76602C2">
      <w:start w:val="1"/>
      <w:numFmt w:val="decimal"/>
      <w:lvlText w:val="%1."/>
      <w:lvlJc w:val="left"/>
      <w:pPr>
        <w:ind w:left="36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
    <w:nsid w:val="1E39232E"/>
    <w:multiLevelType w:val="hybridMultilevel"/>
    <w:tmpl w:val="679EB99A"/>
    <w:lvl w:ilvl="0" w:tplc="0413000F">
      <w:start w:val="1"/>
      <w:numFmt w:val="decimal"/>
      <w:lvlText w:val="%1."/>
      <w:lvlJc w:val="left"/>
      <w:pPr>
        <w:ind w:left="1950" w:hanging="360"/>
      </w:pPr>
      <w:rPr>
        <w:rFonts w:hint="default"/>
      </w:rPr>
    </w:lvl>
    <w:lvl w:ilvl="1" w:tplc="04130019" w:tentative="1">
      <w:start w:val="1"/>
      <w:numFmt w:val="lowerLetter"/>
      <w:lvlText w:val="%2."/>
      <w:lvlJc w:val="left"/>
      <w:pPr>
        <w:ind w:left="2322" w:hanging="360"/>
      </w:pPr>
    </w:lvl>
    <w:lvl w:ilvl="2" w:tplc="0413001B" w:tentative="1">
      <w:start w:val="1"/>
      <w:numFmt w:val="lowerRoman"/>
      <w:lvlText w:val="%3."/>
      <w:lvlJc w:val="right"/>
      <w:pPr>
        <w:ind w:left="3042" w:hanging="180"/>
      </w:pPr>
    </w:lvl>
    <w:lvl w:ilvl="3" w:tplc="0413000F" w:tentative="1">
      <w:start w:val="1"/>
      <w:numFmt w:val="decimal"/>
      <w:lvlText w:val="%4."/>
      <w:lvlJc w:val="left"/>
      <w:pPr>
        <w:ind w:left="3762" w:hanging="360"/>
      </w:pPr>
    </w:lvl>
    <w:lvl w:ilvl="4" w:tplc="04130019" w:tentative="1">
      <w:start w:val="1"/>
      <w:numFmt w:val="lowerLetter"/>
      <w:lvlText w:val="%5."/>
      <w:lvlJc w:val="left"/>
      <w:pPr>
        <w:ind w:left="4482" w:hanging="360"/>
      </w:pPr>
    </w:lvl>
    <w:lvl w:ilvl="5" w:tplc="0413001B" w:tentative="1">
      <w:start w:val="1"/>
      <w:numFmt w:val="lowerRoman"/>
      <w:lvlText w:val="%6."/>
      <w:lvlJc w:val="right"/>
      <w:pPr>
        <w:ind w:left="5202" w:hanging="180"/>
      </w:pPr>
    </w:lvl>
    <w:lvl w:ilvl="6" w:tplc="0413000F" w:tentative="1">
      <w:start w:val="1"/>
      <w:numFmt w:val="decimal"/>
      <w:lvlText w:val="%7."/>
      <w:lvlJc w:val="left"/>
      <w:pPr>
        <w:ind w:left="5922" w:hanging="360"/>
      </w:pPr>
    </w:lvl>
    <w:lvl w:ilvl="7" w:tplc="04130019" w:tentative="1">
      <w:start w:val="1"/>
      <w:numFmt w:val="lowerLetter"/>
      <w:lvlText w:val="%8."/>
      <w:lvlJc w:val="left"/>
      <w:pPr>
        <w:ind w:left="6642" w:hanging="360"/>
      </w:pPr>
    </w:lvl>
    <w:lvl w:ilvl="8" w:tplc="0413001B" w:tentative="1">
      <w:start w:val="1"/>
      <w:numFmt w:val="lowerRoman"/>
      <w:lvlText w:val="%9."/>
      <w:lvlJc w:val="right"/>
      <w:pPr>
        <w:ind w:left="7362" w:hanging="180"/>
      </w:pPr>
    </w:lvl>
  </w:abstractNum>
  <w:abstractNum w:abstractNumId="9">
    <w:nsid w:val="228E68AD"/>
    <w:multiLevelType w:val="hybridMultilevel"/>
    <w:tmpl w:val="E7683D92"/>
    <w:lvl w:ilvl="0" w:tplc="E30E29C2">
      <w:start w:val="1"/>
      <w:numFmt w:val="decimal"/>
      <w:lvlText w:val="%1."/>
      <w:lvlJc w:val="left"/>
      <w:pPr>
        <w:ind w:left="36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
    <w:nsid w:val="26AC497E"/>
    <w:multiLevelType w:val="hybridMultilevel"/>
    <w:tmpl w:val="425AD9EE"/>
    <w:lvl w:ilvl="0" w:tplc="ED86BAAE">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B4401AE"/>
    <w:multiLevelType w:val="hybridMultilevel"/>
    <w:tmpl w:val="1864FA18"/>
    <w:lvl w:ilvl="0" w:tplc="1B94571C">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nsid w:val="2B6802D0"/>
    <w:multiLevelType w:val="multilevel"/>
    <w:tmpl w:val="4FB89C72"/>
    <w:lvl w:ilvl="0">
      <w:start w:val="1"/>
      <w:numFmt w:val="decimal"/>
      <w:lvlText w:val="%1."/>
      <w:lvlJc w:val="left"/>
      <w:pPr>
        <w:ind w:left="1068" w:hanging="360"/>
      </w:pPr>
      <w:rPr>
        <w:rFonts w:hint="default"/>
      </w:rPr>
    </w:lvl>
    <w:lvl w:ilvl="1">
      <w:start w:val="1"/>
      <w:numFmt w:val="lowerLetter"/>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ascii="Verdana" w:eastAsiaTheme="minorHAnsi" w:hAnsi="Verdana" w:cstheme="minorBidi"/>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3">
    <w:nsid w:val="2EE01036"/>
    <w:multiLevelType w:val="hybridMultilevel"/>
    <w:tmpl w:val="56C8A768"/>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4">
    <w:nsid w:val="32A5251A"/>
    <w:multiLevelType w:val="hybridMultilevel"/>
    <w:tmpl w:val="62B67E90"/>
    <w:lvl w:ilvl="0" w:tplc="0413000F">
      <w:start w:val="1"/>
      <w:numFmt w:val="decimal"/>
      <w:lvlText w:val="%1."/>
      <w:lvlJc w:val="left"/>
      <w:pPr>
        <w:ind w:left="1080" w:hanging="360"/>
      </w:pPr>
      <w:rPr>
        <w:rFonts w:cs="Times New Roman"/>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15">
    <w:nsid w:val="38170C7A"/>
    <w:multiLevelType w:val="singleLevel"/>
    <w:tmpl w:val="C6A65FA4"/>
    <w:lvl w:ilvl="0">
      <w:start w:val="1"/>
      <w:numFmt w:val="decimal"/>
      <w:lvlText w:val="%1."/>
      <w:legacy w:legacy="1" w:legacySpace="0" w:legacyIndent="360"/>
      <w:lvlJc w:val="left"/>
      <w:rPr>
        <w:rFonts w:ascii="Arial" w:hAnsi="Arial" w:cs="Arial" w:hint="default"/>
      </w:rPr>
    </w:lvl>
  </w:abstractNum>
  <w:abstractNum w:abstractNumId="16">
    <w:nsid w:val="3BF730F9"/>
    <w:multiLevelType w:val="hybridMultilevel"/>
    <w:tmpl w:val="1F8A63AA"/>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7">
    <w:nsid w:val="44A47D86"/>
    <w:multiLevelType w:val="singleLevel"/>
    <w:tmpl w:val="C6A65FA4"/>
    <w:lvl w:ilvl="0">
      <w:start w:val="1"/>
      <w:numFmt w:val="decimal"/>
      <w:lvlText w:val="%1."/>
      <w:legacy w:legacy="1" w:legacySpace="0" w:legacyIndent="360"/>
      <w:lvlJc w:val="left"/>
      <w:rPr>
        <w:rFonts w:ascii="Arial" w:hAnsi="Arial" w:cs="Arial" w:hint="default"/>
      </w:rPr>
    </w:lvl>
  </w:abstractNum>
  <w:abstractNum w:abstractNumId="18">
    <w:nsid w:val="4CA76292"/>
    <w:multiLevelType w:val="hybridMultilevel"/>
    <w:tmpl w:val="E104F2D4"/>
    <w:lvl w:ilvl="0" w:tplc="34D4FC3A">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8910C38"/>
    <w:multiLevelType w:val="hybridMultilevel"/>
    <w:tmpl w:val="01D237A6"/>
    <w:lvl w:ilvl="0" w:tplc="0413000F">
      <w:start w:val="1"/>
      <w:numFmt w:val="decimal"/>
      <w:lvlText w:val="%1."/>
      <w:lvlJc w:val="left"/>
      <w:pPr>
        <w:ind w:left="786"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0">
    <w:nsid w:val="5B3A7E8B"/>
    <w:multiLevelType w:val="hybridMultilevel"/>
    <w:tmpl w:val="F30817E8"/>
    <w:lvl w:ilvl="0" w:tplc="04130019">
      <w:start w:val="1"/>
      <w:numFmt w:val="lowerLetter"/>
      <w:lvlText w:val="%1."/>
      <w:lvlJc w:val="left"/>
      <w:pPr>
        <w:ind w:left="1428" w:hanging="360"/>
      </w:pPr>
      <w:rPr>
        <w:rFonts w:cs="Times New Roman"/>
      </w:rPr>
    </w:lvl>
    <w:lvl w:ilvl="1" w:tplc="04130019" w:tentative="1">
      <w:start w:val="1"/>
      <w:numFmt w:val="lowerLetter"/>
      <w:lvlText w:val="%2."/>
      <w:lvlJc w:val="left"/>
      <w:pPr>
        <w:ind w:left="2148" w:hanging="360"/>
      </w:pPr>
      <w:rPr>
        <w:rFonts w:cs="Times New Roman"/>
      </w:rPr>
    </w:lvl>
    <w:lvl w:ilvl="2" w:tplc="0413001B" w:tentative="1">
      <w:start w:val="1"/>
      <w:numFmt w:val="lowerRoman"/>
      <w:lvlText w:val="%3."/>
      <w:lvlJc w:val="right"/>
      <w:pPr>
        <w:ind w:left="2868" w:hanging="180"/>
      </w:pPr>
      <w:rPr>
        <w:rFonts w:cs="Times New Roman"/>
      </w:rPr>
    </w:lvl>
    <w:lvl w:ilvl="3" w:tplc="0413000F" w:tentative="1">
      <w:start w:val="1"/>
      <w:numFmt w:val="decimal"/>
      <w:lvlText w:val="%4."/>
      <w:lvlJc w:val="left"/>
      <w:pPr>
        <w:ind w:left="3588" w:hanging="360"/>
      </w:pPr>
      <w:rPr>
        <w:rFonts w:cs="Times New Roman"/>
      </w:rPr>
    </w:lvl>
    <w:lvl w:ilvl="4" w:tplc="04130019" w:tentative="1">
      <w:start w:val="1"/>
      <w:numFmt w:val="lowerLetter"/>
      <w:lvlText w:val="%5."/>
      <w:lvlJc w:val="left"/>
      <w:pPr>
        <w:ind w:left="4308" w:hanging="360"/>
      </w:pPr>
      <w:rPr>
        <w:rFonts w:cs="Times New Roman"/>
      </w:rPr>
    </w:lvl>
    <w:lvl w:ilvl="5" w:tplc="0413001B" w:tentative="1">
      <w:start w:val="1"/>
      <w:numFmt w:val="lowerRoman"/>
      <w:lvlText w:val="%6."/>
      <w:lvlJc w:val="right"/>
      <w:pPr>
        <w:ind w:left="5028" w:hanging="180"/>
      </w:pPr>
      <w:rPr>
        <w:rFonts w:cs="Times New Roman"/>
      </w:rPr>
    </w:lvl>
    <w:lvl w:ilvl="6" w:tplc="0413000F" w:tentative="1">
      <w:start w:val="1"/>
      <w:numFmt w:val="decimal"/>
      <w:lvlText w:val="%7."/>
      <w:lvlJc w:val="left"/>
      <w:pPr>
        <w:ind w:left="5748" w:hanging="360"/>
      </w:pPr>
      <w:rPr>
        <w:rFonts w:cs="Times New Roman"/>
      </w:rPr>
    </w:lvl>
    <w:lvl w:ilvl="7" w:tplc="04130019" w:tentative="1">
      <w:start w:val="1"/>
      <w:numFmt w:val="lowerLetter"/>
      <w:lvlText w:val="%8."/>
      <w:lvlJc w:val="left"/>
      <w:pPr>
        <w:ind w:left="6468" w:hanging="360"/>
      </w:pPr>
      <w:rPr>
        <w:rFonts w:cs="Times New Roman"/>
      </w:rPr>
    </w:lvl>
    <w:lvl w:ilvl="8" w:tplc="0413001B" w:tentative="1">
      <w:start w:val="1"/>
      <w:numFmt w:val="lowerRoman"/>
      <w:lvlText w:val="%9."/>
      <w:lvlJc w:val="right"/>
      <w:pPr>
        <w:ind w:left="7188" w:hanging="180"/>
      </w:pPr>
      <w:rPr>
        <w:rFonts w:cs="Times New Roman"/>
      </w:rPr>
    </w:lvl>
  </w:abstractNum>
  <w:abstractNum w:abstractNumId="21">
    <w:nsid w:val="65DA1937"/>
    <w:multiLevelType w:val="hybridMultilevel"/>
    <w:tmpl w:val="32D47DC6"/>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2">
    <w:nsid w:val="68456D43"/>
    <w:multiLevelType w:val="hybridMultilevel"/>
    <w:tmpl w:val="CDF00C5C"/>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3">
    <w:nsid w:val="6D0238D0"/>
    <w:multiLevelType w:val="hybridMultilevel"/>
    <w:tmpl w:val="764CC846"/>
    <w:lvl w:ilvl="0" w:tplc="A078853A">
      <w:start w:val="1"/>
      <w:numFmt w:val="decimal"/>
      <w:lvlText w:val="%1."/>
      <w:lvlJc w:val="left"/>
      <w:pPr>
        <w:ind w:left="720" w:hanging="360"/>
      </w:pPr>
      <w:rPr>
        <w:rFonts w:ascii="Verdana" w:hAnsi="Verdana" w:cs="Times New Roman" w:hint="default"/>
        <w:b w:val="0"/>
        <w:i w:val="0"/>
        <w:sz w:val="20"/>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4">
    <w:nsid w:val="70E83639"/>
    <w:multiLevelType w:val="singleLevel"/>
    <w:tmpl w:val="C6A65FA4"/>
    <w:lvl w:ilvl="0">
      <w:start w:val="1"/>
      <w:numFmt w:val="decimal"/>
      <w:lvlText w:val="%1."/>
      <w:legacy w:legacy="1" w:legacySpace="0" w:legacyIndent="360"/>
      <w:lvlJc w:val="left"/>
      <w:rPr>
        <w:rFonts w:ascii="Arial" w:hAnsi="Arial" w:cs="Arial" w:hint="default"/>
      </w:rPr>
    </w:lvl>
  </w:abstractNum>
  <w:abstractNum w:abstractNumId="25">
    <w:nsid w:val="71163538"/>
    <w:multiLevelType w:val="hybridMultilevel"/>
    <w:tmpl w:val="A1801CBA"/>
    <w:lvl w:ilvl="0" w:tplc="EAE85EA2">
      <w:start w:val="1"/>
      <w:numFmt w:val="decimal"/>
      <w:lvlText w:val="%1."/>
      <w:lvlJc w:val="left"/>
      <w:pPr>
        <w:ind w:left="720" w:hanging="360"/>
      </w:pPr>
      <w:rPr>
        <w:rFonts w:ascii="Verdana" w:hAnsi="Verdana" w:hint="default"/>
        <w:b w:val="0"/>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73D44C43"/>
    <w:multiLevelType w:val="hybridMultilevel"/>
    <w:tmpl w:val="F83A8964"/>
    <w:lvl w:ilvl="0" w:tplc="8D929FCE">
      <w:start w:val="1"/>
      <w:numFmt w:val="decimal"/>
      <w:lvlText w:val="%1."/>
      <w:lvlJc w:val="left"/>
      <w:pPr>
        <w:ind w:left="720" w:hanging="360"/>
      </w:pPr>
      <w:rPr>
        <w:rFonts w:ascii="Verdana" w:hAnsi="Verdana" w:hint="default"/>
        <w:b w:val="0"/>
        <w:i w:val="0"/>
        <w:sz w:val="20"/>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7">
    <w:nsid w:val="7BA407BF"/>
    <w:multiLevelType w:val="hybridMultilevel"/>
    <w:tmpl w:val="B316CF2A"/>
    <w:lvl w:ilvl="0" w:tplc="F2BCBAE6">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7EB66220"/>
    <w:multiLevelType w:val="hybridMultilevel"/>
    <w:tmpl w:val="5A6C38EC"/>
    <w:lvl w:ilvl="0" w:tplc="81484964">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24"/>
  </w:num>
  <w:num w:numId="2">
    <w:abstractNumId w:val="24"/>
    <w:lvlOverride w:ilvl="0">
      <w:lvl w:ilvl="0">
        <w:start w:val="2"/>
        <w:numFmt w:val="decimal"/>
        <w:lvlText w:val="%1."/>
        <w:legacy w:legacy="1" w:legacySpace="0" w:legacyIndent="360"/>
        <w:lvlJc w:val="left"/>
        <w:rPr>
          <w:rFonts w:ascii="Arial" w:hAnsi="Arial" w:cs="Arial" w:hint="default"/>
        </w:rPr>
      </w:lvl>
    </w:lvlOverride>
  </w:num>
  <w:num w:numId="3">
    <w:abstractNumId w:val="24"/>
    <w:lvlOverride w:ilvl="0">
      <w:lvl w:ilvl="0">
        <w:start w:val="3"/>
        <w:numFmt w:val="decimal"/>
        <w:lvlText w:val="%1."/>
        <w:legacy w:legacy="1" w:legacySpace="0" w:legacyIndent="360"/>
        <w:lvlJc w:val="left"/>
        <w:rPr>
          <w:rFonts w:ascii="Arial" w:hAnsi="Arial" w:cs="Arial" w:hint="default"/>
        </w:rPr>
      </w:lvl>
    </w:lvlOverride>
  </w:num>
  <w:num w:numId="4">
    <w:abstractNumId w:val="17"/>
  </w:num>
  <w:num w:numId="5">
    <w:abstractNumId w:val="17"/>
    <w:lvlOverride w:ilvl="0">
      <w:lvl w:ilvl="0">
        <w:start w:val="2"/>
        <w:numFmt w:val="decimal"/>
        <w:lvlText w:val="%1."/>
        <w:legacy w:legacy="1" w:legacySpace="0" w:legacyIndent="360"/>
        <w:lvlJc w:val="left"/>
        <w:rPr>
          <w:rFonts w:ascii="Arial" w:hAnsi="Arial" w:cs="Arial" w:hint="default"/>
        </w:rPr>
      </w:lvl>
    </w:lvlOverride>
  </w:num>
  <w:num w:numId="6">
    <w:abstractNumId w:val="17"/>
    <w:lvlOverride w:ilvl="0">
      <w:lvl w:ilvl="0">
        <w:start w:val="3"/>
        <w:numFmt w:val="decimal"/>
        <w:lvlText w:val="%1."/>
        <w:legacy w:legacy="1" w:legacySpace="0" w:legacyIndent="360"/>
        <w:lvlJc w:val="left"/>
        <w:rPr>
          <w:rFonts w:ascii="Arial" w:hAnsi="Arial" w:cs="Arial" w:hint="default"/>
        </w:rPr>
      </w:lvl>
    </w:lvlOverride>
  </w:num>
  <w:num w:numId="7">
    <w:abstractNumId w:val="6"/>
  </w:num>
  <w:num w:numId="8">
    <w:abstractNumId w:val="6"/>
    <w:lvlOverride w:ilvl="0">
      <w:lvl w:ilvl="0">
        <w:start w:val="2"/>
        <w:numFmt w:val="decimal"/>
        <w:lvlText w:val="%1."/>
        <w:legacy w:legacy="1" w:legacySpace="0" w:legacyIndent="360"/>
        <w:lvlJc w:val="left"/>
        <w:rPr>
          <w:rFonts w:ascii="Arial" w:hAnsi="Arial" w:cs="Arial" w:hint="default"/>
        </w:rPr>
      </w:lvl>
    </w:lvlOverride>
  </w:num>
  <w:num w:numId="9">
    <w:abstractNumId w:val="6"/>
    <w:lvlOverride w:ilvl="0">
      <w:lvl w:ilvl="0">
        <w:start w:val="3"/>
        <w:numFmt w:val="decimal"/>
        <w:lvlText w:val="%1."/>
        <w:legacy w:legacy="1" w:legacySpace="0" w:legacyIndent="360"/>
        <w:lvlJc w:val="left"/>
        <w:rPr>
          <w:rFonts w:ascii="Arial" w:hAnsi="Arial" w:cs="Arial" w:hint="default"/>
        </w:rPr>
      </w:lvl>
    </w:lvlOverride>
  </w:num>
  <w:num w:numId="10">
    <w:abstractNumId w:val="6"/>
    <w:lvlOverride w:ilvl="0">
      <w:lvl w:ilvl="0">
        <w:start w:val="4"/>
        <w:numFmt w:val="decimal"/>
        <w:lvlText w:val="%1."/>
        <w:legacy w:legacy="1" w:legacySpace="0" w:legacyIndent="360"/>
        <w:lvlJc w:val="left"/>
        <w:rPr>
          <w:rFonts w:ascii="Arial" w:hAnsi="Arial" w:cs="Arial" w:hint="default"/>
        </w:rPr>
      </w:lvl>
    </w:lvlOverride>
  </w:num>
  <w:num w:numId="11">
    <w:abstractNumId w:val="6"/>
    <w:lvlOverride w:ilvl="0">
      <w:lvl w:ilvl="0">
        <w:start w:val="5"/>
        <w:numFmt w:val="decimal"/>
        <w:lvlText w:val="%1."/>
        <w:legacy w:legacy="1" w:legacySpace="0" w:legacyIndent="360"/>
        <w:lvlJc w:val="left"/>
        <w:rPr>
          <w:rFonts w:ascii="Arial" w:hAnsi="Arial" w:cs="Arial" w:hint="default"/>
        </w:rPr>
      </w:lvl>
    </w:lvlOverride>
  </w:num>
  <w:num w:numId="12">
    <w:abstractNumId w:val="15"/>
  </w:num>
  <w:num w:numId="13">
    <w:abstractNumId w:val="15"/>
    <w:lvlOverride w:ilvl="0">
      <w:lvl w:ilvl="0">
        <w:start w:val="2"/>
        <w:numFmt w:val="decimal"/>
        <w:lvlText w:val="%1."/>
        <w:legacy w:legacy="1" w:legacySpace="0" w:legacyIndent="360"/>
        <w:lvlJc w:val="left"/>
        <w:rPr>
          <w:rFonts w:ascii="Arial" w:hAnsi="Arial" w:cs="Arial" w:hint="default"/>
        </w:rPr>
      </w:lvl>
    </w:lvlOverride>
  </w:num>
  <w:num w:numId="14">
    <w:abstractNumId w:val="16"/>
  </w:num>
  <w:num w:numId="15">
    <w:abstractNumId w:val="9"/>
  </w:num>
  <w:num w:numId="16">
    <w:abstractNumId w:val="7"/>
  </w:num>
  <w:num w:numId="17">
    <w:abstractNumId w:val="0"/>
  </w:num>
  <w:num w:numId="18">
    <w:abstractNumId w:val="20"/>
  </w:num>
  <w:num w:numId="19">
    <w:abstractNumId w:val="14"/>
  </w:num>
  <w:num w:numId="20">
    <w:abstractNumId w:val="21"/>
  </w:num>
  <w:num w:numId="21">
    <w:abstractNumId w:val="22"/>
  </w:num>
  <w:num w:numId="22">
    <w:abstractNumId w:val="19"/>
  </w:num>
  <w:num w:numId="23">
    <w:abstractNumId w:val="4"/>
  </w:num>
  <w:num w:numId="24">
    <w:abstractNumId w:val="13"/>
  </w:num>
  <w:num w:numId="25">
    <w:abstractNumId w:val="23"/>
  </w:num>
  <w:num w:numId="26">
    <w:abstractNumId w:val="3"/>
  </w:num>
  <w:num w:numId="27">
    <w:abstractNumId w:val="26"/>
  </w:num>
  <w:num w:numId="28">
    <w:abstractNumId w:val="28"/>
  </w:num>
  <w:num w:numId="29">
    <w:abstractNumId w:val="1"/>
  </w:num>
  <w:num w:numId="30">
    <w:abstractNumId w:val="5"/>
  </w:num>
  <w:num w:numId="31">
    <w:abstractNumId w:val="11"/>
  </w:num>
  <w:num w:numId="32">
    <w:abstractNumId w:val="25"/>
  </w:num>
  <w:num w:numId="33">
    <w:abstractNumId w:val="10"/>
  </w:num>
  <w:num w:numId="34">
    <w:abstractNumId w:val="2"/>
  </w:num>
  <w:num w:numId="35">
    <w:abstractNumId w:val="8"/>
  </w:num>
  <w:num w:numId="36">
    <w:abstractNumId w:val="12"/>
  </w:num>
  <w:num w:numId="37">
    <w:abstractNumId w:val="18"/>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CE22F6"/>
    <w:rsid w:val="001A109B"/>
    <w:rsid w:val="002557D0"/>
    <w:rsid w:val="00266B58"/>
    <w:rsid w:val="003D3F45"/>
    <w:rsid w:val="003D5914"/>
    <w:rsid w:val="004472FB"/>
    <w:rsid w:val="00475CC0"/>
    <w:rsid w:val="004B4165"/>
    <w:rsid w:val="005104EB"/>
    <w:rsid w:val="00553423"/>
    <w:rsid w:val="00586266"/>
    <w:rsid w:val="005E6ECD"/>
    <w:rsid w:val="006F5582"/>
    <w:rsid w:val="00730027"/>
    <w:rsid w:val="00753831"/>
    <w:rsid w:val="007B0DB5"/>
    <w:rsid w:val="007E0919"/>
    <w:rsid w:val="007E5B7F"/>
    <w:rsid w:val="008269D8"/>
    <w:rsid w:val="00843981"/>
    <w:rsid w:val="008F0209"/>
    <w:rsid w:val="009015AD"/>
    <w:rsid w:val="0091225F"/>
    <w:rsid w:val="0092742C"/>
    <w:rsid w:val="009C5B3F"/>
    <w:rsid w:val="00AB0B01"/>
    <w:rsid w:val="00AF06A5"/>
    <w:rsid w:val="00AF5DAF"/>
    <w:rsid w:val="00B44BB5"/>
    <w:rsid w:val="00B53A01"/>
    <w:rsid w:val="00B5574F"/>
    <w:rsid w:val="00B57E32"/>
    <w:rsid w:val="00BB061B"/>
    <w:rsid w:val="00BC72C6"/>
    <w:rsid w:val="00C6360F"/>
    <w:rsid w:val="00CE22F6"/>
    <w:rsid w:val="00D64A46"/>
    <w:rsid w:val="00DA0615"/>
    <w:rsid w:val="00DE3251"/>
    <w:rsid w:val="00DF44AB"/>
    <w:rsid w:val="00DF5A41"/>
    <w:rsid w:val="00E00D58"/>
    <w:rsid w:val="00E227F6"/>
    <w:rsid w:val="00E5445E"/>
    <w:rsid w:val="00F20D91"/>
    <w:rsid w:val="00FF3677"/>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C5F1C7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E5445E"/>
    <w:pPr>
      <w:spacing w:after="0" w:line="240" w:lineRule="auto"/>
    </w:pPr>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66B58"/>
    <w:rPr>
      <w:rFonts w:cs="Times New Roman"/>
      <w:color w:val="0000FF" w:themeColor="hyperlink"/>
      <w:u w:val="single"/>
    </w:rPr>
  </w:style>
  <w:style w:type="paragraph" w:styleId="Koptekst">
    <w:name w:val="header"/>
    <w:basedOn w:val="Standaard"/>
    <w:link w:val="KoptekstTeken"/>
    <w:uiPriority w:val="99"/>
    <w:semiHidden/>
    <w:rsid w:val="00266B58"/>
    <w:pPr>
      <w:tabs>
        <w:tab w:val="center" w:pos="4536"/>
        <w:tab w:val="right" w:pos="9072"/>
      </w:tabs>
    </w:pPr>
    <w:rPr>
      <w:sz w:val="20"/>
      <w:szCs w:val="20"/>
    </w:rPr>
  </w:style>
  <w:style w:type="character" w:customStyle="1" w:styleId="KoptekstTeken">
    <w:name w:val="Koptekst Teken"/>
    <w:basedOn w:val="Standaardalinea-lettertype"/>
    <w:link w:val="Koptekst"/>
    <w:uiPriority w:val="99"/>
    <w:semiHidden/>
    <w:locked/>
    <w:rsid w:val="00266B58"/>
    <w:rPr>
      <w:rFonts w:cs="Times New Roman"/>
      <w:sz w:val="20"/>
      <w:szCs w:val="20"/>
    </w:rPr>
  </w:style>
  <w:style w:type="paragraph" w:styleId="Voettekst">
    <w:name w:val="footer"/>
    <w:basedOn w:val="Standaard"/>
    <w:link w:val="VoettekstTeken"/>
    <w:uiPriority w:val="99"/>
    <w:unhideWhenUsed/>
    <w:rsid w:val="00D64A46"/>
    <w:pPr>
      <w:tabs>
        <w:tab w:val="center" w:pos="4536"/>
        <w:tab w:val="right" w:pos="9072"/>
      </w:tabs>
    </w:pPr>
  </w:style>
  <w:style w:type="character" w:customStyle="1" w:styleId="VoettekstTeken">
    <w:name w:val="Voettekst Teken"/>
    <w:basedOn w:val="Standaardalinea-lettertype"/>
    <w:link w:val="Voettekst"/>
    <w:uiPriority w:val="99"/>
    <w:locked/>
    <w:rsid w:val="00D64A46"/>
    <w:rPr>
      <w:rFonts w:cs="Times New Roman"/>
      <w:sz w:val="24"/>
      <w:szCs w:val="24"/>
    </w:rPr>
  </w:style>
  <w:style w:type="paragraph" w:styleId="Lijstalinea">
    <w:name w:val="List Paragraph"/>
    <w:basedOn w:val="Standaard"/>
    <w:uiPriority w:val="34"/>
    <w:qFormat/>
    <w:rsid w:val="007E09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oleObject" Target="embeddings/oleObject1.bin"/><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702</Words>
  <Characters>3866</Characters>
  <Application>Microsoft Macintosh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REGLEMENT NALATENSCHAPPEN</vt:lpstr>
    </vt:vector>
  </TitlesOfParts>
  <Company/>
  <LinksUpToDate>false</LinksUpToDate>
  <CharactersWithSpaces>4559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NALATENSCHAPPEN</dc:title>
  <dc:creator>Jeu Gielen</dc:creator>
  <cp:lastModifiedBy>Microsoft Office-gebruiker</cp:lastModifiedBy>
  <cp:revision>3</cp:revision>
  <cp:lastPrinted>2012-12-17T14:43:00Z</cp:lastPrinted>
  <dcterms:created xsi:type="dcterms:W3CDTF">2014-01-06T13:06:00Z</dcterms:created>
  <dcterms:modified xsi:type="dcterms:W3CDTF">2017-10-05T08:11:00Z</dcterms:modified>
</cp:coreProperties>
</file>